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4989"/>
      </w:tblGrid>
      <w:tr w:rsidR="007B43DE" w:rsidRPr="00183BFB" w:rsidTr="000D1E81">
        <w:trPr>
          <w:trHeight w:val="1286"/>
        </w:trPr>
        <w:tc>
          <w:tcPr>
            <w:tcW w:w="3261" w:type="dxa"/>
            <w:tcBorders>
              <w:right w:val="dotted" w:sz="4" w:space="0" w:color="auto"/>
            </w:tcBorders>
            <w:shd w:val="clear" w:color="auto" w:fill="auto"/>
          </w:tcPr>
          <w:p w:rsidR="007B43DE" w:rsidRPr="00183BFB" w:rsidRDefault="000D1E81" w:rsidP="0053508F">
            <w:pPr>
              <w:rPr>
                <w:rFonts w:cs="Arial"/>
                <w:color w:val="FF0000"/>
                <w:lang w:val="nl-BE"/>
              </w:rPr>
            </w:pPr>
            <w:bookmarkStart w:id="0" w:name="_GoBack"/>
            <w:bookmarkEnd w:id="0"/>
            <w:r>
              <w:rPr>
                <w:noProof/>
                <w:lang w:val="nl-BE" w:eastAsia="nl-BE"/>
              </w:rPr>
              <w:drawing>
                <wp:anchor distT="0" distB="0" distL="114300" distR="114300" simplePos="0" relativeHeight="251659264" behindDoc="1" locked="0" layoutInCell="1" allowOverlap="1" wp14:anchorId="0A03AFA0" wp14:editId="4A7554D5">
                  <wp:simplePos x="0" y="0"/>
                  <wp:positionH relativeFrom="column">
                    <wp:posOffset>-20320</wp:posOffset>
                  </wp:positionH>
                  <wp:positionV relativeFrom="paragraph">
                    <wp:posOffset>56515</wp:posOffset>
                  </wp:positionV>
                  <wp:extent cx="1988820" cy="611505"/>
                  <wp:effectExtent l="0" t="0" r="0" b="0"/>
                  <wp:wrapTight wrapText="bothSides">
                    <wp:wrapPolygon edited="0">
                      <wp:start x="0" y="0"/>
                      <wp:lineTo x="0" y="20860"/>
                      <wp:lineTo x="21310" y="20860"/>
                      <wp:lineTo x="21310" y="0"/>
                      <wp:lineTo x="0" y="0"/>
                    </wp:wrapPolygon>
                  </wp:wrapTight>
                  <wp:docPr id="2" name="Afbeelding 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RINIS\Website - nieuw 2012-2013\GRONDBANK_CMYK(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88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left w:val="dotted" w:sz="4" w:space="0" w:color="auto"/>
            </w:tcBorders>
            <w:shd w:val="clear" w:color="auto" w:fill="auto"/>
          </w:tcPr>
          <w:p w:rsidR="007B43DE" w:rsidRPr="00183BFB" w:rsidRDefault="007B43DE" w:rsidP="000D1E81">
            <w:pPr>
              <w:pStyle w:val="Koptekst"/>
              <w:tabs>
                <w:tab w:val="right" w:pos="7689"/>
              </w:tabs>
              <w:rPr>
                <w:rFonts w:cs="Arial"/>
                <w:b/>
                <w:lang w:val="nl-BE"/>
              </w:rPr>
            </w:pPr>
            <w:r w:rsidRPr="00183BFB">
              <w:rPr>
                <w:rFonts w:cs="Arial"/>
                <w:b/>
                <w:lang w:val="nl-BE"/>
              </w:rPr>
              <w:t>Grondbank vzw</w:t>
            </w:r>
          </w:p>
          <w:p w:rsidR="007B43DE" w:rsidRPr="00183BFB" w:rsidRDefault="007B43DE" w:rsidP="00183BFB">
            <w:pPr>
              <w:pStyle w:val="Koptekst"/>
              <w:tabs>
                <w:tab w:val="right" w:pos="7689"/>
              </w:tabs>
              <w:spacing w:before="120"/>
              <w:rPr>
                <w:rFonts w:cs="Arial"/>
                <w:b/>
                <w:lang w:val="nl-BE"/>
              </w:rPr>
            </w:pPr>
            <w:r w:rsidRPr="00183BFB">
              <w:rPr>
                <w:rFonts w:cs="Arial"/>
                <w:b/>
                <w:lang w:val="nl-BE"/>
              </w:rPr>
              <w:t xml:space="preserve">Lombardstraat 34-42 </w:t>
            </w:r>
          </w:p>
          <w:p w:rsidR="007B43DE" w:rsidRPr="00183BFB" w:rsidRDefault="007B43DE" w:rsidP="00183BFB">
            <w:pPr>
              <w:pStyle w:val="Koptekst"/>
              <w:tabs>
                <w:tab w:val="right" w:pos="6940"/>
              </w:tabs>
              <w:rPr>
                <w:rFonts w:cs="Arial"/>
                <w:b/>
                <w:lang w:val="nl-BE"/>
              </w:rPr>
            </w:pPr>
            <w:r w:rsidRPr="00183BFB">
              <w:rPr>
                <w:rFonts w:cs="Arial"/>
                <w:b/>
                <w:lang w:val="nl-BE"/>
              </w:rPr>
              <w:t>1000 Brussel</w:t>
            </w:r>
          </w:p>
          <w:p w:rsidR="007B43DE" w:rsidRPr="00183BFB" w:rsidRDefault="007B43DE" w:rsidP="00183BFB">
            <w:pPr>
              <w:pStyle w:val="Koptekst"/>
              <w:tabs>
                <w:tab w:val="right" w:pos="6940"/>
              </w:tabs>
              <w:rPr>
                <w:rFonts w:cs="Arial"/>
                <w:b/>
                <w:lang w:val="nl-BE"/>
              </w:rPr>
            </w:pPr>
            <w:r w:rsidRPr="00183BFB">
              <w:rPr>
                <w:rFonts w:cs="Arial"/>
                <w:b/>
                <w:lang w:val="nl-BE"/>
              </w:rPr>
              <w:t>Tel. 02 545 58 48</w:t>
            </w:r>
          </w:p>
          <w:p w:rsidR="007B43DE" w:rsidRPr="00183BFB" w:rsidRDefault="007B43DE" w:rsidP="00183BFB">
            <w:pPr>
              <w:pStyle w:val="Koptekst"/>
              <w:tabs>
                <w:tab w:val="right" w:pos="6940"/>
              </w:tabs>
              <w:rPr>
                <w:rFonts w:cs="Arial"/>
                <w:b/>
                <w:color w:val="FF0000"/>
                <w:lang w:val="nl-BE"/>
              </w:rPr>
            </w:pPr>
            <w:r w:rsidRPr="00183BFB">
              <w:rPr>
                <w:rFonts w:cs="Arial"/>
                <w:b/>
                <w:lang w:val="nl-BE"/>
              </w:rPr>
              <w:t>Fax 02 545 58 54</w:t>
            </w:r>
          </w:p>
        </w:tc>
        <w:tc>
          <w:tcPr>
            <w:tcW w:w="4989" w:type="dxa"/>
            <w:shd w:val="clear" w:color="auto" w:fill="auto"/>
            <w:vAlign w:val="center"/>
          </w:tcPr>
          <w:p w:rsidR="007B43DE" w:rsidRPr="00183BFB" w:rsidRDefault="007B43DE" w:rsidP="00183BFB">
            <w:pPr>
              <w:jc w:val="center"/>
              <w:rPr>
                <w:rFonts w:cs="Arial"/>
                <w:b/>
                <w:lang w:val="nl-BE"/>
              </w:rPr>
            </w:pPr>
          </w:p>
          <w:p w:rsidR="007B43DE" w:rsidRPr="00183BFB" w:rsidRDefault="007B43DE" w:rsidP="00183BFB">
            <w:pPr>
              <w:jc w:val="center"/>
              <w:rPr>
                <w:rFonts w:cs="Arial"/>
                <w:b/>
                <w:sz w:val="36"/>
                <w:szCs w:val="36"/>
                <w:lang w:val="nl-BE"/>
              </w:rPr>
            </w:pPr>
            <w:r w:rsidRPr="00183BFB">
              <w:rPr>
                <w:rFonts w:cs="Arial"/>
                <w:b/>
                <w:sz w:val="36"/>
                <w:szCs w:val="36"/>
                <w:lang w:val="nl-BE"/>
              </w:rPr>
              <w:t xml:space="preserve">STANDAARDVERKLARING AFNEMER </w:t>
            </w:r>
          </w:p>
          <w:p w:rsidR="007B43DE" w:rsidRPr="00183BFB" w:rsidRDefault="007B43DE" w:rsidP="00384450">
            <w:pPr>
              <w:rPr>
                <w:rFonts w:cs="Arial"/>
                <w:b/>
                <w:sz w:val="24"/>
                <w:szCs w:val="24"/>
                <w:lang w:val="nl-BE"/>
              </w:rPr>
            </w:pPr>
            <w:r w:rsidRPr="00183BFB">
              <w:rPr>
                <w:rFonts w:cs="Arial"/>
                <w:b/>
                <w:sz w:val="24"/>
                <w:szCs w:val="24"/>
                <w:lang w:val="nl-BE"/>
              </w:rPr>
              <w:t>NR</w:t>
            </w:r>
            <w:r w:rsidRPr="00183BFB">
              <w:rPr>
                <w:rFonts w:cs="Arial"/>
                <w:b/>
                <w:sz w:val="36"/>
                <w:szCs w:val="36"/>
                <w:lang w:val="nl-BE"/>
              </w:rPr>
              <w:t xml:space="preserve">.  </w:t>
            </w:r>
          </w:p>
        </w:tc>
      </w:tr>
    </w:tbl>
    <w:p w:rsidR="007233F7" w:rsidRPr="007B43DE" w:rsidRDefault="007233F7" w:rsidP="007C5EDB">
      <w:pPr>
        <w:ind w:firstLine="708"/>
        <w:rPr>
          <w:rFonts w:cs="Arial"/>
          <w:sz w:val="18"/>
          <w:szCs w:val="18"/>
          <w:lang w:val="nl-NL"/>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5050"/>
        <w:gridCol w:w="5380"/>
      </w:tblGrid>
      <w:tr w:rsidR="00631993" w:rsidRPr="007B43DE">
        <w:trPr>
          <w:cantSplit/>
          <w:trHeight w:val="397"/>
          <w:jc w:val="center"/>
        </w:trPr>
        <w:tc>
          <w:tcPr>
            <w:tcW w:w="10430" w:type="dxa"/>
            <w:gridSpan w:val="2"/>
            <w:tcBorders>
              <w:top w:val="single" w:sz="4" w:space="0" w:color="auto"/>
              <w:bottom w:val="single" w:sz="4" w:space="0" w:color="auto"/>
            </w:tcBorders>
            <w:shd w:val="clear" w:color="auto" w:fill="auto"/>
            <w:vAlign w:val="center"/>
          </w:tcPr>
          <w:p w:rsidR="007B43DE" w:rsidRPr="005C1D95" w:rsidRDefault="007B43DE" w:rsidP="007B43DE">
            <w:pPr>
              <w:tabs>
                <w:tab w:val="left" w:pos="9237"/>
              </w:tabs>
              <w:jc w:val="center"/>
              <w:rPr>
                <w:rFonts w:cs="Arial"/>
                <w:b/>
                <w:lang w:val="nl-BE"/>
              </w:rPr>
            </w:pPr>
            <w:r w:rsidRPr="005C1D95">
              <w:rPr>
                <w:rFonts w:cs="Arial"/>
                <w:b/>
                <w:lang w:val="nl-BE"/>
              </w:rPr>
              <w:t>AFNEMER</w:t>
            </w:r>
          </w:p>
        </w:tc>
      </w:tr>
      <w:tr w:rsidR="00631993" w:rsidRPr="007B43DE">
        <w:trPr>
          <w:cantSplit/>
          <w:trHeight w:val="397"/>
          <w:jc w:val="center"/>
        </w:trPr>
        <w:tc>
          <w:tcPr>
            <w:tcW w:w="5050" w:type="dxa"/>
            <w:tcBorders>
              <w:top w:val="single" w:sz="4" w:space="0" w:color="auto"/>
            </w:tcBorders>
            <w:vAlign w:val="center"/>
          </w:tcPr>
          <w:p w:rsidR="00631993" w:rsidRPr="007B43DE" w:rsidRDefault="00631993" w:rsidP="00CA2598">
            <w:pPr>
              <w:pStyle w:val="Koptekst"/>
              <w:ind w:left="-213" w:firstLine="213"/>
              <w:jc w:val="both"/>
              <w:rPr>
                <w:rFonts w:cs="Arial"/>
                <w:vertAlign w:val="superscript"/>
                <w:lang w:val="nl-BE"/>
              </w:rPr>
            </w:pPr>
            <w:r w:rsidRPr="007B43DE">
              <w:rPr>
                <w:rFonts w:cs="Arial"/>
                <w:lang w:val="nl-BE"/>
              </w:rPr>
              <w:t>Naam</w:t>
            </w:r>
          </w:p>
        </w:tc>
        <w:tc>
          <w:tcPr>
            <w:tcW w:w="5380" w:type="dxa"/>
            <w:tcBorders>
              <w:top w:val="single" w:sz="4" w:space="0" w:color="auto"/>
            </w:tcBorders>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1"/>
                  <w:enabled/>
                  <w:calcOnExit w:val="0"/>
                  <w:textInput/>
                </w:ffData>
              </w:fldChar>
            </w:r>
            <w:bookmarkStart w:id="1" w:name="Text1"/>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1"/>
          </w:p>
        </w:tc>
      </w:tr>
      <w:tr w:rsidR="00631993" w:rsidRPr="007B43DE">
        <w:trPr>
          <w:cantSplit/>
          <w:trHeight w:val="397"/>
          <w:jc w:val="center"/>
        </w:trPr>
        <w:tc>
          <w:tcPr>
            <w:tcW w:w="5050" w:type="dxa"/>
            <w:vAlign w:val="center"/>
          </w:tcPr>
          <w:p w:rsidR="00631993" w:rsidRPr="007B43DE" w:rsidRDefault="007B43DE" w:rsidP="00CA2598">
            <w:pPr>
              <w:pStyle w:val="Koptekst"/>
              <w:ind w:left="-213" w:firstLine="213"/>
              <w:jc w:val="both"/>
              <w:rPr>
                <w:rFonts w:cs="Arial"/>
                <w:lang w:val="nl-BE"/>
              </w:rPr>
            </w:pPr>
            <w:r w:rsidRPr="007B43DE">
              <w:rPr>
                <w:rFonts w:cs="Arial"/>
                <w:lang w:val="nl-BE"/>
              </w:rPr>
              <w:t>Straat + nr.</w:t>
            </w:r>
          </w:p>
        </w:tc>
        <w:tc>
          <w:tcPr>
            <w:tcW w:w="5380" w:type="dxa"/>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2"/>
                  <w:enabled/>
                  <w:calcOnExit w:val="0"/>
                  <w:textInput/>
                </w:ffData>
              </w:fldChar>
            </w:r>
            <w:bookmarkStart w:id="2" w:name="Text2"/>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2"/>
          </w:p>
        </w:tc>
      </w:tr>
      <w:tr w:rsidR="00631993" w:rsidRPr="007B43DE">
        <w:trPr>
          <w:cantSplit/>
          <w:trHeight w:val="397"/>
          <w:jc w:val="center"/>
        </w:trPr>
        <w:tc>
          <w:tcPr>
            <w:tcW w:w="5050" w:type="dxa"/>
            <w:vAlign w:val="center"/>
          </w:tcPr>
          <w:p w:rsidR="00631993" w:rsidRPr="007B43DE" w:rsidRDefault="007B43DE" w:rsidP="00CA2598">
            <w:pPr>
              <w:pStyle w:val="Koptekst"/>
              <w:ind w:left="-215" w:firstLine="215"/>
              <w:jc w:val="both"/>
              <w:rPr>
                <w:rFonts w:cs="Arial"/>
                <w:lang w:val="nl-BE"/>
              </w:rPr>
            </w:pPr>
            <w:r>
              <w:rPr>
                <w:rFonts w:cs="Arial"/>
                <w:lang w:val="nl-BE"/>
              </w:rPr>
              <w:t>P</w:t>
            </w:r>
            <w:r w:rsidRPr="007B43DE">
              <w:rPr>
                <w:rFonts w:cs="Arial"/>
                <w:lang w:val="nl-BE"/>
              </w:rPr>
              <w:t xml:space="preserve">ostcode </w:t>
            </w:r>
            <w:r>
              <w:rPr>
                <w:rFonts w:cs="Arial"/>
                <w:lang w:val="nl-BE"/>
              </w:rPr>
              <w:t xml:space="preserve">+ gemeente </w:t>
            </w:r>
            <w:r w:rsidRPr="007B43DE">
              <w:rPr>
                <w:rFonts w:cs="Arial"/>
                <w:lang w:val="nl-BE"/>
              </w:rPr>
              <w:t xml:space="preserve"> </w:t>
            </w:r>
          </w:p>
        </w:tc>
        <w:tc>
          <w:tcPr>
            <w:tcW w:w="5380" w:type="dxa"/>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3"/>
                  <w:enabled/>
                  <w:calcOnExit w:val="0"/>
                  <w:textInput/>
                </w:ffData>
              </w:fldChar>
            </w:r>
            <w:bookmarkStart w:id="3" w:name="Text3"/>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3"/>
          </w:p>
        </w:tc>
      </w:tr>
      <w:tr w:rsidR="00631993" w:rsidRPr="007B43DE">
        <w:trPr>
          <w:cantSplit/>
          <w:trHeight w:val="397"/>
          <w:jc w:val="center"/>
        </w:trPr>
        <w:tc>
          <w:tcPr>
            <w:tcW w:w="5050" w:type="dxa"/>
            <w:vAlign w:val="center"/>
          </w:tcPr>
          <w:p w:rsidR="00631993" w:rsidRPr="007B43DE" w:rsidRDefault="00631993" w:rsidP="00CA2598">
            <w:pPr>
              <w:pStyle w:val="Koptekst"/>
              <w:ind w:left="-213" w:firstLine="213"/>
              <w:jc w:val="both"/>
              <w:rPr>
                <w:rFonts w:cs="Arial"/>
                <w:lang w:val="nl-BE"/>
              </w:rPr>
            </w:pPr>
            <w:r w:rsidRPr="007B43DE">
              <w:rPr>
                <w:rFonts w:cs="Arial"/>
                <w:lang w:val="nl-BE"/>
              </w:rPr>
              <w:t>Telefoonnummer</w:t>
            </w:r>
          </w:p>
        </w:tc>
        <w:tc>
          <w:tcPr>
            <w:tcW w:w="5380" w:type="dxa"/>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4"/>
                  <w:enabled/>
                  <w:calcOnExit w:val="0"/>
                  <w:textInput/>
                </w:ffData>
              </w:fldChar>
            </w:r>
            <w:bookmarkStart w:id="4" w:name="Text4"/>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4"/>
          </w:p>
        </w:tc>
      </w:tr>
      <w:tr w:rsidR="00631993" w:rsidRPr="007B43DE">
        <w:trPr>
          <w:cantSplit/>
          <w:trHeight w:val="397"/>
          <w:jc w:val="center"/>
        </w:trPr>
        <w:tc>
          <w:tcPr>
            <w:tcW w:w="5050" w:type="dxa"/>
            <w:vAlign w:val="center"/>
          </w:tcPr>
          <w:p w:rsidR="00631993" w:rsidRPr="007B43DE" w:rsidRDefault="007B43DE" w:rsidP="00CA2598">
            <w:pPr>
              <w:pStyle w:val="Koptekst"/>
              <w:ind w:left="-213" w:firstLine="213"/>
              <w:jc w:val="both"/>
              <w:rPr>
                <w:rFonts w:cs="Arial"/>
                <w:lang w:val="nl-BE"/>
              </w:rPr>
            </w:pPr>
            <w:r>
              <w:rPr>
                <w:rFonts w:cs="Arial"/>
                <w:lang w:val="nl-BE"/>
              </w:rPr>
              <w:t>Faxnummer</w:t>
            </w:r>
          </w:p>
        </w:tc>
        <w:tc>
          <w:tcPr>
            <w:tcW w:w="5380" w:type="dxa"/>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5"/>
                  <w:enabled/>
                  <w:calcOnExit w:val="0"/>
                  <w:textInput/>
                </w:ffData>
              </w:fldChar>
            </w:r>
            <w:bookmarkStart w:id="5" w:name="Text5"/>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5"/>
          </w:p>
        </w:tc>
      </w:tr>
      <w:tr w:rsidR="00631993" w:rsidRPr="007B43DE">
        <w:trPr>
          <w:cantSplit/>
          <w:trHeight w:val="397"/>
          <w:jc w:val="center"/>
        </w:trPr>
        <w:tc>
          <w:tcPr>
            <w:tcW w:w="5050" w:type="dxa"/>
            <w:vAlign w:val="center"/>
          </w:tcPr>
          <w:p w:rsidR="00631993" w:rsidRPr="007B43DE" w:rsidRDefault="007B43DE" w:rsidP="00CA2598">
            <w:pPr>
              <w:pStyle w:val="Koptekst"/>
              <w:ind w:left="-213" w:firstLine="213"/>
              <w:jc w:val="both"/>
              <w:rPr>
                <w:rFonts w:cs="Arial"/>
                <w:lang w:val="nl-BE"/>
              </w:rPr>
            </w:pPr>
            <w:r>
              <w:rPr>
                <w:rFonts w:cs="Arial"/>
                <w:lang w:val="nl-BE"/>
              </w:rPr>
              <w:t>Contactpersoon</w:t>
            </w:r>
          </w:p>
        </w:tc>
        <w:tc>
          <w:tcPr>
            <w:tcW w:w="5380" w:type="dxa"/>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6"/>
                  <w:enabled/>
                  <w:calcOnExit w:val="0"/>
                  <w:textInput/>
                </w:ffData>
              </w:fldChar>
            </w:r>
            <w:bookmarkStart w:id="6" w:name="Text6"/>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6"/>
          </w:p>
        </w:tc>
      </w:tr>
      <w:tr w:rsidR="00631993" w:rsidRPr="007B43DE">
        <w:trPr>
          <w:cantSplit/>
          <w:trHeight w:val="432"/>
          <w:jc w:val="center"/>
        </w:trPr>
        <w:tc>
          <w:tcPr>
            <w:tcW w:w="5050" w:type="dxa"/>
            <w:vAlign w:val="center"/>
          </w:tcPr>
          <w:p w:rsidR="00631993" w:rsidRPr="007B43DE" w:rsidRDefault="00631993" w:rsidP="00CA2598">
            <w:pPr>
              <w:pStyle w:val="Koptekst"/>
              <w:ind w:left="-213" w:firstLine="213"/>
              <w:rPr>
                <w:rFonts w:cs="Arial"/>
                <w:lang w:val="nl-BE"/>
              </w:rPr>
            </w:pPr>
            <w:r w:rsidRPr="007B43DE">
              <w:rPr>
                <w:rFonts w:cs="Arial"/>
                <w:lang w:val="nl-BE"/>
              </w:rPr>
              <w:t>Aansl</w:t>
            </w:r>
            <w:r w:rsidR="007B43DE">
              <w:rPr>
                <w:rFonts w:cs="Arial"/>
                <w:lang w:val="nl-BE"/>
              </w:rPr>
              <w:t xml:space="preserve">uitingsnummer vzw Grondbank </w:t>
            </w:r>
            <w:r w:rsidRPr="007B43DE">
              <w:rPr>
                <w:rFonts w:cs="Arial"/>
                <w:lang w:val="nl-BE"/>
              </w:rPr>
              <w:t>(</w:t>
            </w:r>
            <w:r w:rsidR="007B43DE">
              <w:rPr>
                <w:rFonts w:cs="Arial"/>
                <w:lang w:val="nl-BE"/>
              </w:rPr>
              <w:t>optioneel</w:t>
            </w:r>
            <w:r w:rsidRPr="007B43DE">
              <w:rPr>
                <w:rFonts w:cs="Arial"/>
                <w:lang w:val="nl-BE"/>
              </w:rPr>
              <w:t>)</w:t>
            </w:r>
          </w:p>
        </w:tc>
        <w:tc>
          <w:tcPr>
            <w:tcW w:w="5380" w:type="dxa"/>
            <w:vAlign w:val="center"/>
          </w:tcPr>
          <w:p w:rsidR="00631993" w:rsidRPr="007B43DE" w:rsidRDefault="00631993" w:rsidP="00CA2598">
            <w:pPr>
              <w:ind w:left="-213" w:firstLine="213"/>
              <w:jc w:val="both"/>
              <w:rPr>
                <w:rFonts w:cs="Arial"/>
                <w:lang w:val="nl-BE"/>
              </w:rPr>
            </w:pPr>
            <w:r w:rsidRPr="007B43DE">
              <w:rPr>
                <w:rFonts w:cs="Arial"/>
                <w:lang w:val="nl-BE"/>
              </w:rPr>
              <w:fldChar w:fldCharType="begin">
                <w:ffData>
                  <w:name w:val="Text8"/>
                  <w:enabled/>
                  <w:calcOnExit w:val="0"/>
                  <w:textInput/>
                </w:ffData>
              </w:fldChar>
            </w:r>
            <w:bookmarkStart w:id="7" w:name="Text8"/>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bookmarkEnd w:id="7"/>
          </w:p>
        </w:tc>
      </w:tr>
    </w:tbl>
    <w:p w:rsidR="00B86CC1" w:rsidRDefault="00B86CC1" w:rsidP="00B86CC1">
      <w:pPr>
        <w:rPr>
          <w:rFonts w:cs="Arial"/>
          <w:sz w:val="18"/>
          <w:szCs w:val="18"/>
          <w:lang w:val="nl-NL"/>
        </w:rPr>
      </w:pPr>
    </w:p>
    <w:tbl>
      <w:tblPr>
        <w:tblW w:w="1044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5040"/>
        <w:gridCol w:w="5400"/>
      </w:tblGrid>
      <w:tr w:rsidR="00B86CC1" w:rsidRPr="007B43DE">
        <w:trPr>
          <w:cantSplit/>
          <w:trHeight w:val="397"/>
        </w:trPr>
        <w:tc>
          <w:tcPr>
            <w:tcW w:w="10440" w:type="dxa"/>
            <w:gridSpan w:val="2"/>
            <w:tcBorders>
              <w:top w:val="single" w:sz="4" w:space="0" w:color="auto"/>
              <w:bottom w:val="single" w:sz="4" w:space="0" w:color="auto"/>
            </w:tcBorders>
            <w:shd w:val="clear" w:color="auto" w:fill="auto"/>
            <w:vAlign w:val="center"/>
          </w:tcPr>
          <w:p w:rsidR="00B86CC1" w:rsidRPr="00B86CC1" w:rsidRDefault="00B86CC1" w:rsidP="00B86CC1">
            <w:pPr>
              <w:pStyle w:val="Koptekst"/>
              <w:ind w:right="-230"/>
              <w:jc w:val="center"/>
              <w:rPr>
                <w:rFonts w:cs="Arial"/>
                <w:b/>
                <w:lang w:val="nl-BE"/>
              </w:rPr>
            </w:pPr>
            <w:r w:rsidRPr="00B86CC1">
              <w:rPr>
                <w:rFonts w:cs="Arial"/>
                <w:b/>
                <w:lang w:val="nl-BE"/>
              </w:rPr>
              <w:t xml:space="preserve">PLAATS HERKOMST </w:t>
            </w:r>
            <w:r w:rsidRPr="00E90FD5">
              <w:rPr>
                <w:rFonts w:cs="Arial"/>
                <w:sz w:val="18"/>
                <w:szCs w:val="18"/>
                <w:lang w:val="nl-BE"/>
              </w:rPr>
              <w:t>(optioneel)</w:t>
            </w:r>
          </w:p>
        </w:tc>
      </w:tr>
      <w:tr w:rsidR="00B86CC1" w:rsidRPr="007B43DE">
        <w:trPr>
          <w:cantSplit/>
          <w:trHeight w:val="397"/>
        </w:trPr>
        <w:tc>
          <w:tcPr>
            <w:tcW w:w="5040" w:type="dxa"/>
            <w:tcBorders>
              <w:top w:val="single" w:sz="4" w:space="0" w:color="auto"/>
            </w:tcBorders>
            <w:vAlign w:val="center"/>
          </w:tcPr>
          <w:p w:rsidR="00B86CC1" w:rsidRPr="00B86CC1" w:rsidRDefault="00B86CC1" w:rsidP="0053508F">
            <w:pPr>
              <w:pStyle w:val="Koptekst"/>
              <w:rPr>
                <w:rFonts w:cs="Arial"/>
                <w:lang w:val="nl-BE"/>
              </w:rPr>
            </w:pPr>
            <w:r w:rsidRPr="00B86CC1">
              <w:rPr>
                <w:rFonts w:cs="Arial"/>
                <w:lang w:val="nl-BE"/>
              </w:rPr>
              <w:t>Plaats van herkomst van de aan te voeren partij</w:t>
            </w:r>
          </w:p>
        </w:tc>
        <w:tc>
          <w:tcPr>
            <w:tcW w:w="5400" w:type="dxa"/>
            <w:tcBorders>
              <w:top w:val="single" w:sz="4" w:space="0" w:color="auto"/>
            </w:tcBorders>
            <w:vAlign w:val="center"/>
          </w:tcPr>
          <w:p w:rsidR="00B86CC1" w:rsidRPr="007B43DE" w:rsidRDefault="00CA2598" w:rsidP="0053508F">
            <w:pPr>
              <w:pStyle w:val="Koptekst"/>
              <w:ind w:right="-230"/>
              <w:rPr>
                <w:rFonts w:cs="Arial"/>
                <w:lang w:val="nl-BE"/>
              </w:rPr>
            </w:pPr>
            <w:r>
              <w:rPr>
                <w:rFonts w:cs="Arial"/>
                <w:lang w:val="nl-BE"/>
              </w:rPr>
              <w:t xml:space="preserve"> </w:t>
            </w:r>
            <w:r w:rsidR="00B86CC1" w:rsidRPr="007B43DE">
              <w:rPr>
                <w:rFonts w:cs="Arial"/>
                <w:lang w:val="nl-BE"/>
              </w:rPr>
              <w:fldChar w:fldCharType="begin">
                <w:ffData>
                  <w:name w:val="Text71"/>
                  <w:enabled/>
                  <w:calcOnExit w:val="0"/>
                  <w:textInput/>
                </w:ffData>
              </w:fldChar>
            </w:r>
            <w:r w:rsidR="00B86CC1" w:rsidRPr="007B43DE">
              <w:rPr>
                <w:rFonts w:cs="Arial"/>
                <w:lang w:val="nl-BE"/>
              </w:rPr>
              <w:instrText xml:space="preserve"> FORMTEXT </w:instrText>
            </w:r>
            <w:r w:rsidR="00B86CC1" w:rsidRPr="007B43DE">
              <w:rPr>
                <w:rFonts w:cs="Arial"/>
                <w:lang w:val="nl-BE"/>
              </w:rPr>
            </w:r>
            <w:r w:rsidR="00B86CC1"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B86CC1" w:rsidRPr="007B43DE">
              <w:rPr>
                <w:rFonts w:cs="Arial"/>
                <w:lang w:val="nl-BE"/>
              </w:rPr>
              <w:fldChar w:fldCharType="end"/>
            </w:r>
          </w:p>
        </w:tc>
      </w:tr>
      <w:tr w:rsidR="00B86CC1" w:rsidRPr="007B43DE">
        <w:trPr>
          <w:cantSplit/>
          <w:trHeight w:val="397"/>
        </w:trPr>
        <w:tc>
          <w:tcPr>
            <w:tcW w:w="5040" w:type="dxa"/>
            <w:shd w:val="clear" w:color="auto" w:fill="auto"/>
            <w:vAlign w:val="center"/>
          </w:tcPr>
          <w:p w:rsidR="00B86CC1" w:rsidRPr="00B86CC1" w:rsidRDefault="00B86CC1" w:rsidP="0053508F">
            <w:pPr>
              <w:pStyle w:val="Koptekst"/>
              <w:spacing w:line="360" w:lineRule="auto"/>
              <w:rPr>
                <w:rFonts w:cs="Arial"/>
                <w:lang w:val="nl-BE"/>
              </w:rPr>
            </w:pPr>
            <w:r w:rsidRPr="00B86CC1">
              <w:rPr>
                <w:rFonts w:cs="Arial"/>
                <w:lang w:val="nl-BE"/>
              </w:rPr>
              <w:t>Conformverklaring technisch verslag</w:t>
            </w:r>
          </w:p>
        </w:tc>
        <w:tc>
          <w:tcPr>
            <w:tcW w:w="5400" w:type="dxa"/>
            <w:vAlign w:val="center"/>
          </w:tcPr>
          <w:p w:rsidR="00B86CC1" w:rsidRPr="007B43DE" w:rsidRDefault="00B86CC1" w:rsidP="0053508F">
            <w:pPr>
              <w:pStyle w:val="Koptekst"/>
              <w:ind w:right="-230"/>
              <w:rPr>
                <w:rFonts w:cs="Arial"/>
                <w:lang w:val="nl-BE"/>
              </w:rPr>
            </w:pPr>
            <w:r w:rsidRPr="007B43DE">
              <w:rPr>
                <w:rFonts w:cs="Arial"/>
                <w:lang w:val="nl-BE"/>
              </w:rPr>
              <w:t>2</w:t>
            </w:r>
            <w:r w:rsidR="00384450">
              <w:rPr>
                <w:rFonts w:cs="Arial"/>
                <w:lang w:val="nl-BE"/>
              </w:rPr>
              <w:t xml:space="preserve"> </w:t>
            </w:r>
            <w:r w:rsidRPr="007B43DE">
              <w:rPr>
                <w:rFonts w:cs="Arial"/>
                <w:lang w:val="nl-BE"/>
              </w:rPr>
              <w:fldChar w:fldCharType="begin">
                <w:ffData>
                  <w:name w:val="Text72"/>
                  <w:enabled/>
                  <w:calcOnExit w:val="0"/>
                  <w:textInput/>
                </w:ffData>
              </w:fldChar>
            </w:r>
            <w:r w:rsidRPr="007B43DE">
              <w:rPr>
                <w:rFonts w:cs="Arial"/>
                <w:lang w:val="nl-BE"/>
              </w:rPr>
              <w:instrText xml:space="preserve"> FORMTEXT </w:instrText>
            </w:r>
            <w:r w:rsidRPr="007B43DE">
              <w:rPr>
                <w:rFonts w:cs="Arial"/>
                <w:lang w:val="nl-BE"/>
              </w:rPr>
            </w:r>
            <w:r w:rsidRPr="007B43DE">
              <w:rPr>
                <w:rFonts w:cs="Arial"/>
                <w:lang w:val="nl-BE"/>
              </w:rPr>
              <w:fldChar w:fldCharType="separate"/>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000E21F0">
              <w:rPr>
                <w:rFonts w:cs="Arial"/>
                <w:noProof/>
                <w:lang w:val="nl-BE"/>
              </w:rPr>
              <w:t> </w:t>
            </w:r>
            <w:r w:rsidRPr="007B43DE">
              <w:rPr>
                <w:rFonts w:cs="Arial"/>
                <w:lang w:val="nl-BE"/>
              </w:rPr>
              <w:fldChar w:fldCharType="end"/>
            </w:r>
            <w:r w:rsidRPr="007B43DE">
              <w:rPr>
                <w:rFonts w:cs="Arial"/>
                <w:lang w:val="nl-BE"/>
              </w:rPr>
              <w:t xml:space="preserve"> </w:t>
            </w:r>
          </w:p>
        </w:tc>
      </w:tr>
    </w:tbl>
    <w:p w:rsidR="00E363A0" w:rsidRDefault="00E363A0" w:rsidP="00631993">
      <w:pPr>
        <w:rPr>
          <w:rFonts w:cs="Arial"/>
          <w:b/>
          <w:lang w:val="nl-BE"/>
        </w:rPr>
      </w:pPr>
    </w:p>
    <w:tbl>
      <w:tblPr>
        <w:tblW w:w="104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
        <w:gridCol w:w="1260"/>
        <w:gridCol w:w="540"/>
        <w:gridCol w:w="2340"/>
        <w:gridCol w:w="720"/>
        <w:gridCol w:w="1440"/>
        <w:gridCol w:w="3240"/>
      </w:tblGrid>
      <w:tr w:rsidR="007B43DE" w:rsidRPr="005F3154">
        <w:trPr>
          <w:cantSplit/>
          <w:trHeight w:val="397"/>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3DE" w:rsidRPr="007B43DE" w:rsidRDefault="007B43DE" w:rsidP="007B43DE">
            <w:pPr>
              <w:jc w:val="center"/>
              <w:rPr>
                <w:rFonts w:cs="Arial"/>
                <w:b/>
                <w:lang w:val="nl-NL"/>
              </w:rPr>
            </w:pPr>
            <w:r w:rsidRPr="007B43DE">
              <w:rPr>
                <w:rFonts w:cs="Arial"/>
                <w:b/>
                <w:lang w:val="nl-NL"/>
              </w:rPr>
              <w:t xml:space="preserve">BESTEMMING </w:t>
            </w:r>
            <w:r w:rsidRPr="00E90FD5">
              <w:rPr>
                <w:rFonts w:cs="Arial"/>
                <w:sz w:val="18"/>
                <w:szCs w:val="18"/>
                <w:lang w:val="nl-NL"/>
              </w:rPr>
              <w:t>(plaats waar bodem zal toegepast worden)</w:t>
            </w:r>
          </w:p>
        </w:tc>
      </w:tr>
      <w:tr w:rsidR="007B43DE" w:rsidRPr="008B34F4">
        <w:trPr>
          <w:cantSplit/>
          <w:trHeight w:val="397"/>
        </w:trPr>
        <w:tc>
          <w:tcPr>
            <w:tcW w:w="2160" w:type="dxa"/>
            <w:gridSpan w:val="2"/>
            <w:tcBorders>
              <w:top w:val="single" w:sz="4" w:space="0" w:color="auto"/>
              <w:left w:val="single" w:sz="4" w:space="0" w:color="auto"/>
              <w:bottom w:val="dotted" w:sz="4" w:space="0" w:color="auto"/>
              <w:right w:val="dotted" w:sz="4" w:space="0" w:color="auto"/>
            </w:tcBorders>
            <w:vAlign w:val="center"/>
          </w:tcPr>
          <w:p w:rsidR="007B43DE" w:rsidRPr="005C1D95" w:rsidRDefault="007B43DE" w:rsidP="0053508F">
            <w:pPr>
              <w:rPr>
                <w:rFonts w:cs="Arial"/>
              </w:rPr>
            </w:pPr>
            <w:r w:rsidRPr="005C1D95">
              <w:rPr>
                <w:rFonts w:cs="Arial"/>
              </w:rPr>
              <w:t>Project</w:t>
            </w:r>
          </w:p>
        </w:tc>
        <w:tc>
          <w:tcPr>
            <w:tcW w:w="8280" w:type="dxa"/>
            <w:gridSpan w:val="5"/>
            <w:tcBorders>
              <w:top w:val="single" w:sz="4" w:space="0" w:color="auto"/>
              <w:left w:val="dotted" w:sz="4" w:space="0" w:color="auto"/>
              <w:bottom w:val="dotted" w:sz="4" w:space="0" w:color="auto"/>
              <w:right w:val="single" w:sz="4" w:space="0" w:color="auto"/>
            </w:tcBorders>
            <w:vAlign w:val="center"/>
          </w:tcPr>
          <w:p w:rsidR="007B43DE" w:rsidRPr="005C1D95" w:rsidRDefault="007B43DE" w:rsidP="0053508F">
            <w:pPr>
              <w:pStyle w:val="Aanhef1"/>
              <w:spacing w:before="0" w:after="0"/>
              <w:rPr>
                <w:rFonts w:ascii="Arial" w:hAnsi="Arial" w:cs="Arial"/>
                <w:b/>
              </w:rPr>
            </w:pPr>
            <w:r w:rsidRPr="005C1D95">
              <w:rPr>
                <w:rFonts w:ascii="Arial" w:hAnsi="Arial" w:cs="Arial"/>
                <w:b/>
              </w:rPr>
              <w:fldChar w:fldCharType="begin">
                <w:ffData>
                  <w:name w:val="Text15"/>
                  <w:enabled/>
                  <w:calcOnExit w:val="0"/>
                  <w:textInput/>
                </w:ffData>
              </w:fldChar>
            </w:r>
            <w:r w:rsidRPr="005C1D95">
              <w:rPr>
                <w:rFonts w:ascii="Arial" w:hAnsi="Arial" w:cs="Arial"/>
                <w:b/>
              </w:rPr>
              <w:instrText xml:space="preserve"> FORMTEXT </w:instrText>
            </w:r>
            <w:r w:rsidRPr="005C1D95">
              <w:rPr>
                <w:rFonts w:ascii="Arial" w:hAnsi="Arial" w:cs="Arial"/>
                <w:b/>
              </w:rPr>
            </w:r>
            <w:r w:rsidRPr="005C1D95">
              <w:rPr>
                <w:rFonts w:ascii="Arial" w:hAnsi="Arial" w:cs="Arial"/>
                <w:b/>
              </w:rPr>
              <w:fldChar w:fldCharType="separate"/>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Pr="005C1D95">
              <w:rPr>
                <w:rFonts w:ascii="Arial" w:hAnsi="Arial" w:cs="Arial"/>
                <w:b/>
              </w:rPr>
              <w:fldChar w:fldCharType="end"/>
            </w:r>
          </w:p>
        </w:tc>
      </w:tr>
      <w:tr w:rsidR="005C1D95" w:rsidRPr="008B34F4">
        <w:trPr>
          <w:cantSplit/>
          <w:trHeight w:val="397"/>
        </w:trPr>
        <w:tc>
          <w:tcPr>
            <w:tcW w:w="2160" w:type="dxa"/>
            <w:gridSpan w:val="2"/>
            <w:tcBorders>
              <w:top w:val="dotted" w:sz="4" w:space="0" w:color="auto"/>
              <w:left w:val="single" w:sz="4" w:space="0" w:color="auto"/>
              <w:bottom w:val="dotted" w:sz="4" w:space="0" w:color="auto"/>
              <w:right w:val="dotted" w:sz="4" w:space="0" w:color="auto"/>
            </w:tcBorders>
            <w:vAlign w:val="center"/>
          </w:tcPr>
          <w:p w:rsidR="005C1D95" w:rsidRPr="005C1D95" w:rsidRDefault="005C1D95" w:rsidP="0053508F">
            <w:pPr>
              <w:rPr>
                <w:rFonts w:cs="Arial"/>
                <w:b/>
              </w:rPr>
            </w:pPr>
            <w:r w:rsidRPr="005C1D95">
              <w:rPr>
                <w:rFonts w:cs="Arial"/>
              </w:rPr>
              <w:t xml:space="preserve">Straat </w:t>
            </w:r>
            <w:r w:rsidRPr="005C1D95">
              <w:rPr>
                <w:rFonts w:cs="Arial"/>
                <w:sz w:val="16"/>
                <w:szCs w:val="16"/>
              </w:rPr>
              <w:t>+</w:t>
            </w:r>
            <w:r w:rsidRPr="005C1D95">
              <w:rPr>
                <w:rFonts w:cs="Arial"/>
              </w:rPr>
              <w:t xml:space="preserve"> nummer</w:t>
            </w:r>
          </w:p>
        </w:tc>
        <w:tc>
          <w:tcPr>
            <w:tcW w:w="28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1D95" w:rsidRPr="005C1D95" w:rsidRDefault="005C1D95" w:rsidP="0053508F">
            <w:pPr>
              <w:pStyle w:val="Aanhef1"/>
              <w:spacing w:before="0" w:after="0"/>
              <w:rPr>
                <w:rFonts w:ascii="Arial" w:hAnsi="Arial" w:cs="Arial"/>
                <w:b/>
              </w:rPr>
            </w:pPr>
            <w:r w:rsidRPr="005C1D95">
              <w:rPr>
                <w:rFonts w:ascii="Arial" w:hAnsi="Arial" w:cs="Arial"/>
                <w:b/>
              </w:rPr>
              <w:fldChar w:fldCharType="begin">
                <w:ffData>
                  <w:name w:val="Text17"/>
                  <w:enabled/>
                  <w:calcOnExit w:val="0"/>
                  <w:textInput/>
                </w:ffData>
              </w:fldChar>
            </w:r>
            <w:r w:rsidRPr="005C1D95">
              <w:rPr>
                <w:rFonts w:ascii="Arial" w:hAnsi="Arial" w:cs="Arial"/>
                <w:b/>
              </w:rPr>
              <w:instrText xml:space="preserve"> FORMTEXT </w:instrText>
            </w:r>
            <w:r w:rsidRPr="005C1D95">
              <w:rPr>
                <w:rFonts w:ascii="Arial" w:hAnsi="Arial" w:cs="Arial"/>
                <w:b/>
              </w:rPr>
            </w:r>
            <w:r w:rsidRPr="005C1D95">
              <w:rPr>
                <w:rFonts w:ascii="Arial" w:hAnsi="Arial" w:cs="Arial"/>
                <w:b/>
              </w:rPr>
              <w:fldChar w:fldCharType="separate"/>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Pr="005C1D95">
              <w:rPr>
                <w:rFonts w:ascii="Arial" w:hAnsi="Arial" w:cs="Arial"/>
                <w:b/>
              </w:rPr>
              <w:fldChar w:fldCharType="end"/>
            </w:r>
          </w:p>
        </w:tc>
        <w:tc>
          <w:tcPr>
            <w:tcW w:w="21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1D95" w:rsidRPr="005C1D95" w:rsidRDefault="005C1D95" w:rsidP="0053508F">
            <w:pPr>
              <w:pStyle w:val="Aanhef1"/>
              <w:spacing w:before="0" w:after="0"/>
              <w:rPr>
                <w:rFonts w:ascii="Arial" w:hAnsi="Arial" w:cs="Arial"/>
              </w:rPr>
            </w:pPr>
            <w:r w:rsidRPr="005C1D95">
              <w:rPr>
                <w:rFonts w:ascii="Arial" w:hAnsi="Arial" w:cs="Arial"/>
              </w:rPr>
              <w:t xml:space="preserve">Postcode </w:t>
            </w:r>
            <w:r w:rsidRPr="005C1D95">
              <w:rPr>
                <w:rFonts w:ascii="Arial" w:hAnsi="Arial" w:cs="Arial"/>
                <w:sz w:val="16"/>
                <w:szCs w:val="16"/>
              </w:rPr>
              <w:t>+</w:t>
            </w:r>
            <w:r w:rsidR="00C51A48">
              <w:rPr>
                <w:rFonts w:ascii="Arial" w:hAnsi="Arial" w:cs="Arial"/>
              </w:rPr>
              <w:t xml:space="preserve"> gemeente</w:t>
            </w:r>
          </w:p>
        </w:tc>
        <w:tc>
          <w:tcPr>
            <w:tcW w:w="3240" w:type="dxa"/>
            <w:tcBorders>
              <w:top w:val="dotted" w:sz="4" w:space="0" w:color="auto"/>
              <w:left w:val="dotted" w:sz="4" w:space="0" w:color="auto"/>
              <w:bottom w:val="dotted" w:sz="4" w:space="0" w:color="auto"/>
              <w:right w:val="single" w:sz="4" w:space="0" w:color="auto"/>
            </w:tcBorders>
            <w:shd w:val="clear" w:color="auto" w:fill="auto"/>
            <w:vAlign w:val="center"/>
          </w:tcPr>
          <w:p w:rsidR="005C1D95" w:rsidRPr="008B34F4" w:rsidRDefault="005C1D95" w:rsidP="0053508F">
            <w:pPr>
              <w:pStyle w:val="Aanhef1"/>
              <w:spacing w:before="0" w:after="0"/>
              <w:rPr>
                <w:rFonts w:ascii="Arial" w:hAnsi="Arial" w:cs="Arial"/>
                <w:b/>
              </w:rPr>
            </w:pPr>
            <w:r w:rsidRPr="004F052D">
              <w:rPr>
                <w:rFonts w:ascii="Arial" w:hAnsi="Arial" w:cs="Arial"/>
                <w:b/>
              </w:rPr>
              <w:fldChar w:fldCharType="begin">
                <w:ffData>
                  <w:name w:val="Text15"/>
                  <w:enabled/>
                  <w:calcOnExit w:val="0"/>
                  <w:textInput/>
                </w:ffData>
              </w:fldChar>
            </w:r>
            <w:r w:rsidRPr="004F052D">
              <w:rPr>
                <w:rFonts w:ascii="Arial" w:hAnsi="Arial" w:cs="Arial"/>
                <w:b/>
              </w:rPr>
              <w:instrText xml:space="preserve"> FORMTEXT </w:instrText>
            </w:r>
            <w:r w:rsidRPr="004F052D">
              <w:rPr>
                <w:rFonts w:ascii="Arial" w:hAnsi="Arial" w:cs="Arial"/>
                <w:b/>
              </w:rPr>
            </w:r>
            <w:r w:rsidRPr="004F052D">
              <w:rPr>
                <w:rFonts w:ascii="Arial" w:hAnsi="Arial" w:cs="Arial"/>
                <w:b/>
              </w:rPr>
              <w:fldChar w:fldCharType="separate"/>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000E21F0">
              <w:rPr>
                <w:rFonts w:ascii="Arial" w:hAnsi="Arial" w:cs="Arial"/>
                <w:b/>
                <w:noProof/>
              </w:rPr>
              <w:t> </w:t>
            </w:r>
            <w:r w:rsidRPr="004F052D">
              <w:rPr>
                <w:rFonts w:ascii="Arial" w:hAnsi="Arial" w:cs="Arial"/>
                <w:b/>
              </w:rPr>
              <w:fldChar w:fldCharType="end"/>
            </w:r>
          </w:p>
        </w:tc>
      </w:tr>
      <w:tr w:rsidR="007B43DE" w:rsidRPr="008B34F4">
        <w:trPr>
          <w:cantSplit/>
          <w:trHeight w:val="397"/>
        </w:trPr>
        <w:tc>
          <w:tcPr>
            <w:tcW w:w="2160" w:type="dxa"/>
            <w:gridSpan w:val="2"/>
            <w:tcBorders>
              <w:top w:val="dotted" w:sz="4" w:space="0" w:color="auto"/>
              <w:left w:val="single" w:sz="4" w:space="0" w:color="auto"/>
              <w:bottom w:val="dotted" w:sz="4" w:space="0" w:color="auto"/>
              <w:right w:val="dotted" w:sz="4" w:space="0" w:color="auto"/>
            </w:tcBorders>
            <w:vAlign w:val="center"/>
          </w:tcPr>
          <w:p w:rsidR="007B43DE" w:rsidRPr="005C1D95" w:rsidRDefault="007B43DE" w:rsidP="0053508F">
            <w:pPr>
              <w:rPr>
                <w:rFonts w:cs="Arial"/>
              </w:rPr>
            </w:pPr>
            <w:r w:rsidRPr="005C1D95">
              <w:rPr>
                <w:rFonts w:cs="Arial"/>
              </w:rPr>
              <w:t>Bestemmingstype</w:t>
            </w:r>
            <w:r w:rsidR="0083558A">
              <w:rPr>
                <w:rFonts w:cs="Arial"/>
              </w:rPr>
              <w:t xml:space="preserve"> </w:t>
            </w:r>
            <w:r w:rsidR="0083558A" w:rsidRPr="0083558A">
              <w:rPr>
                <w:rFonts w:cs="Arial"/>
                <w:sz w:val="16"/>
                <w:szCs w:val="16"/>
              </w:rPr>
              <w:t>(1)</w:t>
            </w:r>
          </w:p>
        </w:tc>
        <w:tc>
          <w:tcPr>
            <w:tcW w:w="8280" w:type="dxa"/>
            <w:gridSpan w:val="5"/>
            <w:tcBorders>
              <w:top w:val="dotted" w:sz="4" w:space="0" w:color="auto"/>
              <w:left w:val="dotted" w:sz="4" w:space="0" w:color="auto"/>
              <w:bottom w:val="dotted" w:sz="4" w:space="0" w:color="auto"/>
              <w:right w:val="single" w:sz="4" w:space="0" w:color="auto"/>
            </w:tcBorders>
            <w:vAlign w:val="center"/>
          </w:tcPr>
          <w:p w:rsidR="007B43DE" w:rsidRPr="005C1D95" w:rsidRDefault="00CA2598" w:rsidP="0053508F">
            <w:pPr>
              <w:pStyle w:val="Aanhef1"/>
              <w:spacing w:before="0" w:after="0"/>
              <w:rPr>
                <w:rFonts w:ascii="Arial" w:hAnsi="Arial" w:cs="Arial"/>
                <w:b/>
              </w:rPr>
            </w:pPr>
            <w:r>
              <w:rPr>
                <w:rFonts w:cs="Arial"/>
                <w:lang w:val="nl-BE"/>
              </w:rPr>
              <w:t xml:space="preserve">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sidRPr="007B43DE">
              <w:rPr>
                <w:rFonts w:cs="Arial"/>
              </w:rPr>
              <w:t xml:space="preserve">  </w:t>
            </w:r>
            <w:r>
              <w:rPr>
                <w:rFonts w:cs="Arial"/>
                <w:lang w:val="nl-BE"/>
              </w:rPr>
              <w:t xml:space="preserve"> </w:t>
            </w:r>
            <w:r w:rsidR="006E7D16">
              <w:rPr>
                <w:rFonts w:cs="Arial"/>
                <w:lang w:val="nl-BE"/>
              </w:rPr>
              <w:t xml:space="preserve">I </w:t>
            </w:r>
            <w:r>
              <w:rPr>
                <w:rFonts w:cs="Arial"/>
                <w:lang w:val="nl-BE"/>
              </w:rPr>
              <w:t xml:space="preserve">             </w:t>
            </w:r>
            <w:r w:rsidR="006E7D16">
              <w:rPr>
                <w:rFonts w:cs="Arial"/>
                <w:lang w:val="nl-BE"/>
              </w:rPr>
              <w:t xml:space="preserve">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sidRPr="007B43DE">
              <w:rPr>
                <w:rFonts w:cs="Arial"/>
              </w:rPr>
              <w:t xml:space="preserve"> </w:t>
            </w:r>
            <w:r>
              <w:rPr>
                <w:rFonts w:cs="Arial"/>
                <w:lang w:val="nl-BE"/>
              </w:rPr>
              <w:t xml:space="preserve">II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sidRPr="007B43DE">
              <w:rPr>
                <w:rFonts w:cs="Arial"/>
              </w:rPr>
              <w:t xml:space="preserve"> </w:t>
            </w:r>
            <w:r>
              <w:rPr>
                <w:rFonts w:cs="Arial"/>
              </w:rPr>
              <w:t xml:space="preserve">  </w:t>
            </w:r>
            <w:r>
              <w:rPr>
                <w:rFonts w:cs="Arial"/>
                <w:lang w:val="nl-BE"/>
              </w:rPr>
              <w:t xml:space="preserve"> III </w:t>
            </w:r>
            <w:r w:rsidR="006E7D16">
              <w:rPr>
                <w:rFonts w:cs="Arial"/>
                <w:lang w:val="nl-BE"/>
              </w:rPr>
              <w:t xml:space="preserve"> </w:t>
            </w:r>
            <w:r>
              <w:rPr>
                <w:rFonts w:cs="Arial"/>
                <w:lang w:val="nl-BE"/>
              </w:rPr>
              <w:t xml:space="preserve">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sidRPr="007B43DE">
              <w:rPr>
                <w:rFonts w:cs="Arial"/>
              </w:rPr>
              <w:t xml:space="preserve">  </w:t>
            </w:r>
            <w:r>
              <w:rPr>
                <w:rFonts w:cs="Arial"/>
              </w:rPr>
              <w:t xml:space="preserve">  </w:t>
            </w:r>
            <w:r>
              <w:rPr>
                <w:rFonts w:cs="Arial"/>
                <w:lang w:val="nl-BE"/>
              </w:rPr>
              <w:t xml:space="preserve">IV                   </w:t>
            </w:r>
            <w:r w:rsidR="006E7D16" w:rsidRPr="007B43DE">
              <w:rPr>
                <w:rFonts w:cs="Arial"/>
                <w:lang w:val="nl-BE"/>
              </w:rPr>
              <w:t xml:space="preserve">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sidRPr="007B43DE">
              <w:rPr>
                <w:rFonts w:cs="Arial"/>
              </w:rPr>
              <w:t xml:space="preserve">  </w:t>
            </w:r>
            <w:r w:rsidR="006E7D16" w:rsidRPr="007B43DE">
              <w:rPr>
                <w:rFonts w:cs="Arial"/>
                <w:lang w:val="nl-BE"/>
              </w:rPr>
              <w:t>V</w:t>
            </w:r>
          </w:p>
        </w:tc>
      </w:tr>
      <w:tr w:rsidR="00D35782" w:rsidRPr="0083558A" w:rsidTr="00D254A7">
        <w:trPr>
          <w:cantSplit/>
          <w:trHeight w:val="397"/>
        </w:trPr>
        <w:tc>
          <w:tcPr>
            <w:tcW w:w="10440" w:type="dxa"/>
            <w:gridSpan w:val="7"/>
            <w:tcBorders>
              <w:top w:val="dotted" w:sz="4" w:space="0" w:color="auto"/>
              <w:left w:val="single" w:sz="4" w:space="0" w:color="auto"/>
              <w:bottom w:val="dotted" w:sz="4" w:space="0" w:color="auto"/>
              <w:right w:val="single" w:sz="4" w:space="0" w:color="auto"/>
            </w:tcBorders>
            <w:vAlign w:val="center"/>
          </w:tcPr>
          <w:p w:rsidR="00D35782" w:rsidRPr="00CC129C" w:rsidRDefault="00D35782" w:rsidP="00D254A7">
            <w:pPr>
              <w:rPr>
                <w:rFonts w:cs="Arial"/>
                <w:lang w:val="nl-NL"/>
              </w:rPr>
            </w:pPr>
            <w:r w:rsidRPr="00B82077">
              <w:rPr>
                <w:lang w:val="nl-NL"/>
              </w:rPr>
              <w:t xml:space="preserve">Gelegen in waterwingebied en/of </w:t>
            </w:r>
            <w:proofErr w:type="gramStart"/>
            <w:r w:rsidRPr="00B82077">
              <w:rPr>
                <w:lang w:val="nl-NL"/>
              </w:rPr>
              <w:t>beschermingszones ?</w:t>
            </w:r>
            <w:proofErr w:type="gramEnd"/>
            <w:r w:rsidRPr="00B82077">
              <w:rPr>
                <w:lang w:val="nl-NL"/>
              </w:rPr>
              <w:t xml:space="preserve"> </w:t>
            </w:r>
            <w:r w:rsidRPr="00B82077">
              <w:rPr>
                <w:sz w:val="16"/>
                <w:szCs w:val="16"/>
                <w:lang w:val="nl-NL"/>
              </w:rPr>
              <w:t xml:space="preserve">(2)                        </w:t>
            </w:r>
            <w:r>
              <w:rPr>
                <w:rFonts w:cs="Arial"/>
                <w:noProof/>
                <w:lang w:val="nl-BE"/>
              </w:rPr>
              <w:fldChar w:fldCharType="begin">
                <w:ffData>
                  <w:name w:val="Selectievakje10"/>
                  <w:enabled/>
                  <w:calcOnExit w:val="0"/>
                  <w:checkBox>
                    <w:sizeAuto/>
                    <w:default w:val="0"/>
                  </w:checkBox>
                </w:ffData>
              </w:fldChar>
            </w:r>
            <w:r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Pr>
                <w:rFonts w:cs="Arial"/>
                <w:noProof/>
                <w:lang w:val="nl-BE"/>
              </w:rPr>
              <w:fldChar w:fldCharType="end"/>
            </w:r>
            <w:r>
              <w:rPr>
                <w:lang w:val="nl-NL"/>
              </w:rPr>
              <w:t xml:space="preserve"> JA                  </w:t>
            </w:r>
            <w:r w:rsidRPr="00B82077">
              <w:rPr>
                <w:lang w:val="nl-NL"/>
              </w:rPr>
              <w:t xml:space="preserve"> </w:t>
            </w:r>
            <w:r>
              <w:rPr>
                <w:rFonts w:cs="Arial"/>
                <w:noProof/>
                <w:lang w:val="nl-BE"/>
              </w:rPr>
              <w:fldChar w:fldCharType="begin">
                <w:ffData>
                  <w:name w:val="Selectievakje10"/>
                  <w:enabled/>
                  <w:calcOnExit w:val="0"/>
                  <w:checkBox>
                    <w:sizeAuto/>
                    <w:default w:val="0"/>
                  </w:checkBox>
                </w:ffData>
              </w:fldChar>
            </w:r>
            <w:r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Pr>
                <w:rFonts w:cs="Arial"/>
                <w:noProof/>
                <w:lang w:val="nl-BE"/>
              </w:rPr>
              <w:fldChar w:fldCharType="end"/>
            </w:r>
            <w:r w:rsidRPr="00B82077">
              <w:rPr>
                <w:lang w:val="nl-NL"/>
              </w:rPr>
              <w:t xml:space="preserve"> NEEN</w:t>
            </w:r>
          </w:p>
        </w:tc>
      </w:tr>
      <w:tr w:rsidR="00AC79CC" w:rsidRPr="005F3154">
        <w:trPr>
          <w:cantSplit/>
          <w:trHeight w:val="582"/>
        </w:trPr>
        <w:tc>
          <w:tcPr>
            <w:tcW w:w="10440" w:type="dxa"/>
            <w:gridSpan w:val="7"/>
            <w:tcBorders>
              <w:top w:val="dotted" w:sz="4" w:space="0" w:color="auto"/>
              <w:left w:val="single" w:sz="4" w:space="0" w:color="auto"/>
              <w:bottom w:val="nil"/>
              <w:right w:val="single" w:sz="4" w:space="0" w:color="auto"/>
            </w:tcBorders>
            <w:vAlign w:val="center"/>
          </w:tcPr>
          <w:p w:rsidR="00AC79CC" w:rsidRPr="00906400" w:rsidRDefault="00807F32" w:rsidP="00CC129C">
            <w:pPr>
              <w:rPr>
                <w:rFonts w:cs="Arial"/>
                <w:lang w:val="nl-BE"/>
              </w:rPr>
            </w:pPr>
            <w:r>
              <w:rPr>
                <w:rFonts w:cs="Arial"/>
                <w:lang w:val="nl-NL"/>
              </w:rPr>
              <w:t>Voor</w:t>
            </w:r>
            <w:r w:rsidR="00AC79CC" w:rsidRPr="00C51A48">
              <w:rPr>
                <w:rFonts w:cs="Arial"/>
                <w:lang w:val="nl-BE"/>
              </w:rPr>
              <w:t xml:space="preserve"> </w:t>
            </w:r>
            <w:r>
              <w:rPr>
                <w:rFonts w:cs="Arial"/>
                <w:lang w:val="nl-BE"/>
              </w:rPr>
              <w:t xml:space="preserve">de </w:t>
            </w:r>
            <w:r w:rsidR="00AC79CC" w:rsidRPr="00C51A48">
              <w:rPr>
                <w:rFonts w:cs="Arial"/>
                <w:lang w:val="nl-BE"/>
              </w:rPr>
              <w:t>plaatsbepaling dient minstens één (maar liefst meer) van volgende gegevens ingevul</w:t>
            </w:r>
            <w:r w:rsidR="00AC79CC">
              <w:rPr>
                <w:rFonts w:cs="Arial"/>
                <w:lang w:val="nl-BE"/>
              </w:rPr>
              <w:t>d te worden:</w:t>
            </w:r>
          </w:p>
        </w:tc>
      </w:tr>
      <w:tr w:rsidR="00906400" w:rsidRPr="005C1D95">
        <w:trPr>
          <w:cantSplit/>
          <w:trHeight w:val="1142"/>
        </w:trPr>
        <w:tc>
          <w:tcPr>
            <w:tcW w:w="900" w:type="dxa"/>
            <w:tcBorders>
              <w:top w:val="nil"/>
              <w:left w:val="single" w:sz="4" w:space="0" w:color="auto"/>
              <w:bottom w:val="dotted" w:sz="4" w:space="0" w:color="auto"/>
              <w:right w:val="nil"/>
            </w:tcBorders>
            <w:vAlign w:val="center"/>
          </w:tcPr>
          <w:p w:rsidR="00906400" w:rsidRDefault="00906400" w:rsidP="00CC129C">
            <w:pPr>
              <w:rPr>
                <w:rFonts w:cs="Arial"/>
                <w:lang w:val="nl-BE"/>
              </w:rPr>
            </w:pPr>
          </w:p>
        </w:tc>
        <w:tc>
          <w:tcPr>
            <w:tcW w:w="9540" w:type="dxa"/>
            <w:gridSpan w:val="6"/>
            <w:tcBorders>
              <w:top w:val="nil"/>
              <w:left w:val="nil"/>
              <w:bottom w:val="dotted" w:sz="4" w:space="0" w:color="auto"/>
              <w:right w:val="single" w:sz="4" w:space="0" w:color="auto"/>
            </w:tcBorders>
            <w:vAlign w:val="center"/>
          </w:tcPr>
          <w:p w:rsidR="00906400" w:rsidRPr="00906400" w:rsidRDefault="00906400" w:rsidP="00906400">
            <w:pPr>
              <w:spacing w:after="60"/>
              <w:jc w:val="both"/>
              <w:rPr>
                <w:rFonts w:cs="Arial"/>
                <w:b/>
                <w:lang w:val="nl-NL"/>
              </w:rPr>
            </w:pPr>
            <w:r w:rsidRPr="0025271E">
              <w:rPr>
                <w:rFonts w:cs="Arial"/>
                <w:b/>
                <w:lang w:val="nl-NL"/>
              </w:rPr>
              <w:t>A. Kadastrale gegevens</w:t>
            </w:r>
            <w:r w:rsidRPr="0025271E">
              <w:rPr>
                <w:rFonts w:cs="Arial"/>
                <w:b/>
                <w:lang w:val="nl-BE"/>
              </w:rPr>
              <w:t xml:space="preserve"> </w:t>
            </w:r>
            <w:r w:rsidRPr="0025271E">
              <w:rPr>
                <w:rFonts w:cs="Arial"/>
                <w:lang w:val="nl-BE"/>
              </w:rPr>
              <w:t>(meest recente informatie van het kadaster of het registratiekantoor)</w:t>
            </w:r>
          </w:p>
          <w:tbl>
            <w:tblPr>
              <w:tblW w:w="0" w:type="auto"/>
              <w:tblLayout w:type="fixed"/>
              <w:tblLook w:val="01E0" w:firstRow="1" w:lastRow="1" w:firstColumn="1" w:lastColumn="1" w:noHBand="0" w:noVBand="0"/>
            </w:tblPr>
            <w:tblGrid>
              <w:gridCol w:w="2391"/>
              <w:gridCol w:w="2391"/>
              <w:gridCol w:w="2391"/>
              <w:gridCol w:w="2392"/>
            </w:tblGrid>
            <w:tr w:rsidR="00906400" w:rsidRPr="00183BFB" w:rsidTr="00183BFB">
              <w:trPr>
                <w:trHeight w:val="284"/>
              </w:trPr>
              <w:tc>
                <w:tcPr>
                  <w:tcW w:w="2391" w:type="dxa"/>
                  <w:shd w:val="clear" w:color="auto" w:fill="auto"/>
                  <w:vAlign w:val="center"/>
                </w:tcPr>
                <w:p w:rsidR="00906400" w:rsidRPr="00183BFB" w:rsidRDefault="00906400" w:rsidP="00906400">
                  <w:pPr>
                    <w:rPr>
                      <w:rFonts w:cs="Arial"/>
                      <w:lang w:val="nl-NL"/>
                    </w:rPr>
                  </w:pPr>
                  <w:r w:rsidRPr="00183BFB">
                    <w:rPr>
                      <w:rFonts w:cs="Arial"/>
                      <w:lang w:val="nl-NL"/>
                    </w:rPr>
                    <w:t>Gemeente</w:t>
                  </w:r>
                </w:p>
              </w:tc>
              <w:tc>
                <w:tcPr>
                  <w:tcW w:w="2391" w:type="dxa"/>
                  <w:shd w:val="clear" w:color="auto" w:fill="auto"/>
                  <w:vAlign w:val="center"/>
                </w:tcPr>
                <w:p w:rsidR="00906400" w:rsidRPr="00183BFB" w:rsidRDefault="00906400" w:rsidP="00906400">
                  <w:pPr>
                    <w:rPr>
                      <w:rFonts w:cs="Arial"/>
                      <w:lang w:val="nl-NL"/>
                    </w:rPr>
                  </w:pPr>
                  <w:r w:rsidRPr="00183BFB">
                    <w:rPr>
                      <w:rFonts w:cs="Arial"/>
                      <w:lang w:val="nl-NL"/>
                    </w:rPr>
                    <w:t xml:space="preserve">Afdeling   </w:t>
                  </w:r>
                </w:p>
              </w:tc>
              <w:tc>
                <w:tcPr>
                  <w:tcW w:w="2391" w:type="dxa"/>
                  <w:shd w:val="clear" w:color="auto" w:fill="auto"/>
                  <w:vAlign w:val="center"/>
                </w:tcPr>
                <w:p w:rsidR="00906400" w:rsidRPr="00183BFB" w:rsidRDefault="00906400" w:rsidP="00906400">
                  <w:pPr>
                    <w:rPr>
                      <w:rFonts w:cs="Arial"/>
                      <w:lang w:val="nl-NL"/>
                    </w:rPr>
                  </w:pPr>
                  <w:r w:rsidRPr="00183BFB">
                    <w:rPr>
                      <w:rFonts w:cs="Arial"/>
                      <w:lang w:val="nl-NL"/>
                    </w:rPr>
                    <w:t>Sectie</w:t>
                  </w:r>
                </w:p>
              </w:tc>
              <w:tc>
                <w:tcPr>
                  <w:tcW w:w="2392" w:type="dxa"/>
                  <w:shd w:val="clear" w:color="auto" w:fill="auto"/>
                  <w:vAlign w:val="center"/>
                </w:tcPr>
                <w:p w:rsidR="00906400" w:rsidRPr="00183BFB" w:rsidRDefault="00906400" w:rsidP="00906400">
                  <w:pPr>
                    <w:rPr>
                      <w:rFonts w:cs="Arial"/>
                      <w:lang w:val="nl-NL"/>
                    </w:rPr>
                  </w:pPr>
                  <w:r w:rsidRPr="00183BFB">
                    <w:rPr>
                      <w:rFonts w:cs="Arial"/>
                      <w:lang w:val="nl-NL"/>
                    </w:rPr>
                    <w:t>Nummer(s)</w:t>
                  </w:r>
                </w:p>
              </w:tc>
            </w:tr>
            <w:tr w:rsidR="00906400" w:rsidRPr="00183BFB" w:rsidTr="00183BFB">
              <w:trPr>
                <w:trHeight w:val="284"/>
              </w:trPr>
              <w:tc>
                <w:tcPr>
                  <w:tcW w:w="2391" w:type="dxa"/>
                  <w:shd w:val="clear" w:color="auto" w:fill="auto"/>
                  <w:vAlign w:val="center"/>
                </w:tcPr>
                <w:p w:rsidR="00906400" w:rsidRPr="00183BFB" w:rsidRDefault="00906400" w:rsidP="00906400">
                  <w:pPr>
                    <w:rPr>
                      <w:rFonts w:cs="Arial"/>
                      <w:lang w:val="nl-NL"/>
                    </w:rPr>
                  </w:pPr>
                  <w:r w:rsidRPr="00183BFB">
                    <w:rPr>
                      <w:rFonts w:cs="Arial"/>
                      <w:b/>
                    </w:rPr>
                    <w:fldChar w:fldCharType="begin">
                      <w:ffData>
                        <w:name w:val="Text15"/>
                        <w:enabled/>
                        <w:calcOnExit w:val="0"/>
                        <w:textInput/>
                      </w:ffData>
                    </w:fldChar>
                  </w:r>
                  <w:r w:rsidRPr="00183BFB">
                    <w:rPr>
                      <w:rFonts w:cs="Arial"/>
                      <w:b/>
                      <w:lang w:val="nl-NL"/>
                    </w:rPr>
                    <w:instrText xml:space="preserve"> FORMTEXT </w:instrText>
                  </w:r>
                  <w:r w:rsidRPr="00183BFB">
                    <w:rPr>
                      <w:rFonts w:cs="Arial"/>
                      <w:b/>
                    </w:rPr>
                  </w:r>
                  <w:r w:rsidRPr="00183BFB">
                    <w:rPr>
                      <w:rFonts w:cs="Arial"/>
                      <w:b/>
                    </w:rPr>
                    <w:fldChar w:fldCharType="separate"/>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Pr="00183BFB">
                    <w:rPr>
                      <w:rFonts w:cs="Arial"/>
                      <w:b/>
                    </w:rPr>
                    <w:fldChar w:fldCharType="end"/>
                  </w:r>
                </w:p>
              </w:tc>
              <w:tc>
                <w:tcPr>
                  <w:tcW w:w="2391" w:type="dxa"/>
                  <w:shd w:val="clear" w:color="auto" w:fill="auto"/>
                  <w:vAlign w:val="center"/>
                </w:tcPr>
                <w:p w:rsidR="00906400" w:rsidRPr="00183BFB" w:rsidRDefault="00906400" w:rsidP="00906400">
                  <w:pPr>
                    <w:rPr>
                      <w:rFonts w:cs="Arial"/>
                      <w:lang w:val="nl-NL"/>
                    </w:rPr>
                  </w:pPr>
                  <w:r w:rsidRPr="00183BFB">
                    <w:rPr>
                      <w:rFonts w:cs="Arial"/>
                      <w:b/>
                    </w:rPr>
                    <w:fldChar w:fldCharType="begin">
                      <w:ffData>
                        <w:name w:val="Text15"/>
                        <w:enabled/>
                        <w:calcOnExit w:val="0"/>
                        <w:textInput/>
                      </w:ffData>
                    </w:fldChar>
                  </w:r>
                  <w:r w:rsidRPr="00183BFB">
                    <w:rPr>
                      <w:rFonts w:cs="Arial"/>
                      <w:b/>
                      <w:lang w:val="nl-NL"/>
                    </w:rPr>
                    <w:instrText xml:space="preserve"> FORMTEXT </w:instrText>
                  </w:r>
                  <w:r w:rsidRPr="00183BFB">
                    <w:rPr>
                      <w:rFonts w:cs="Arial"/>
                      <w:b/>
                    </w:rPr>
                  </w:r>
                  <w:r w:rsidRPr="00183BFB">
                    <w:rPr>
                      <w:rFonts w:cs="Arial"/>
                      <w:b/>
                    </w:rPr>
                    <w:fldChar w:fldCharType="separate"/>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Pr="00183BFB">
                    <w:rPr>
                      <w:rFonts w:cs="Arial"/>
                      <w:b/>
                    </w:rPr>
                    <w:fldChar w:fldCharType="end"/>
                  </w:r>
                </w:p>
              </w:tc>
              <w:tc>
                <w:tcPr>
                  <w:tcW w:w="2391" w:type="dxa"/>
                  <w:shd w:val="clear" w:color="auto" w:fill="auto"/>
                  <w:vAlign w:val="center"/>
                </w:tcPr>
                <w:p w:rsidR="00906400" w:rsidRPr="00183BFB" w:rsidRDefault="00906400" w:rsidP="00906400">
                  <w:pPr>
                    <w:rPr>
                      <w:rFonts w:cs="Arial"/>
                      <w:lang w:val="nl-NL"/>
                    </w:rPr>
                  </w:pPr>
                  <w:r w:rsidRPr="00183BFB">
                    <w:rPr>
                      <w:rFonts w:cs="Arial"/>
                      <w:lang w:val="nl-NL"/>
                    </w:rPr>
                    <w:fldChar w:fldCharType="begin">
                      <w:ffData>
                        <w:name w:val="Text83"/>
                        <w:enabled/>
                        <w:calcOnExit w:val="0"/>
                        <w:textInput/>
                      </w:ffData>
                    </w:fldChar>
                  </w:r>
                  <w:bookmarkStart w:id="8" w:name="Text83"/>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8"/>
                </w:p>
              </w:tc>
              <w:tc>
                <w:tcPr>
                  <w:tcW w:w="2392" w:type="dxa"/>
                  <w:shd w:val="clear" w:color="auto" w:fill="auto"/>
                  <w:vAlign w:val="center"/>
                </w:tcPr>
                <w:p w:rsidR="00906400" w:rsidRPr="00183BFB" w:rsidRDefault="00906400" w:rsidP="00906400">
                  <w:pPr>
                    <w:rPr>
                      <w:rFonts w:cs="Arial"/>
                      <w:lang w:val="nl-NL"/>
                    </w:rPr>
                  </w:pPr>
                  <w:r w:rsidRPr="00183BFB">
                    <w:rPr>
                      <w:rFonts w:cs="Arial"/>
                      <w:lang w:val="nl-NL"/>
                    </w:rPr>
                    <w:fldChar w:fldCharType="begin">
                      <w:ffData>
                        <w:name w:val="Text84"/>
                        <w:enabled/>
                        <w:calcOnExit w:val="0"/>
                        <w:textInput/>
                      </w:ffData>
                    </w:fldChar>
                  </w:r>
                  <w:bookmarkStart w:id="9" w:name="Text84"/>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9"/>
                </w:p>
              </w:tc>
            </w:tr>
          </w:tbl>
          <w:p w:rsidR="00906400" w:rsidRPr="00906400" w:rsidRDefault="00906400" w:rsidP="00906400">
            <w:pPr>
              <w:rPr>
                <w:rFonts w:cs="Arial"/>
                <w:lang w:val="nl-NL"/>
              </w:rPr>
            </w:pPr>
          </w:p>
          <w:p w:rsidR="00906400" w:rsidRPr="0025271E" w:rsidRDefault="00906400" w:rsidP="008628B0">
            <w:pPr>
              <w:spacing w:after="60"/>
              <w:rPr>
                <w:rFonts w:cs="Arial"/>
                <w:b/>
                <w:lang w:val="nl-NL"/>
              </w:rPr>
            </w:pPr>
            <w:r w:rsidRPr="0025271E">
              <w:rPr>
                <w:rFonts w:cs="Arial"/>
                <w:b/>
                <w:lang w:val="nl-NL"/>
              </w:rPr>
              <w:t>B. Lambertcoördinaten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2"/>
              <w:gridCol w:w="4783"/>
            </w:tblGrid>
            <w:tr w:rsidR="008628B0" w:rsidRPr="00183BFB" w:rsidTr="00183BFB">
              <w:trPr>
                <w:trHeight w:val="284"/>
              </w:trPr>
              <w:tc>
                <w:tcPr>
                  <w:tcW w:w="4782"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t>X-coördinaat</w:t>
                  </w:r>
                </w:p>
              </w:tc>
              <w:tc>
                <w:tcPr>
                  <w:tcW w:w="4783"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t>Y-coördinaat</w:t>
                  </w:r>
                </w:p>
              </w:tc>
            </w:tr>
            <w:tr w:rsidR="008628B0" w:rsidRPr="00183BFB" w:rsidTr="00183BFB">
              <w:trPr>
                <w:trHeight w:val="284"/>
              </w:trPr>
              <w:tc>
                <w:tcPr>
                  <w:tcW w:w="4782" w:type="dxa"/>
                  <w:tcBorders>
                    <w:top w:val="nil"/>
                    <w:left w:val="nil"/>
                    <w:bottom w:val="nil"/>
                    <w:right w:val="nil"/>
                  </w:tcBorders>
                  <w:shd w:val="clear" w:color="auto" w:fill="auto"/>
                  <w:vAlign w:val="center"/>
                </w:tcPr>
                <w:p w:rsidR="008628B0" w:rsidRPr="00183BFB" w:rsidRDefault="008628B0" w:rsidP="00906400">
                  <w:pPr>
                    <w:rPr>
                      <w:rFonts w:cs="Arial"/>
                      <w:b/>
                    </w:rPr>
                  </w:pPr>
                  <w:r w:rsidRPr="00183BFB">
                    <w:rPr>
                      <w:rFonts w:cs="Arial"/>
                      <w:b/>
                    </w:rPr>
                    <w:fldChar w:fldCharType="begin">
                      <w:ffData>
                        <w:name w:val="Text85"/>
                        <w:enabled/>
                        <w:calcOnExit w:val="0"/>
                        <w:textInput/>
                      </w:ffData>
                    </w:fldChar>
                  </w:r>
                  <w:bookmarkStart w:id="10" w:name="Text85"/>
                  <w:r w:rsidRPr="00183BFB">
                    <w:rPr>
                      <w:rFonts w:cs="Arial"/>
                      <w:b/>
                    </w:rPr>
                    <w:instrText xml:space="preserve"> FORMTEXT </w:instrText>
                  </w:r>
                  <w:r w:rsidRPr="00183BFB">
                    <w:rPr>
                      <w:rFonts w:cs="Arial"/>
                      <w:b/>
                    </w:rPr>
                  </w:r>
                  <w:r w:rsidRPr="00183BFB">
                    <w:rPr>
                      <w:rFonts w:cs="Arial"/>
                      <w:b/>
                    </w:rPr>
                    <w:fldChar w:fldCharType="separate"/>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Pr="00183BFB">
                    <w:rPr>
                      <w:rFonts w:cs="Arial"/>
                      <w:b/>
                    </w:rPr>
                    <w:fldChar w:fldCharType="end"/>
                  </w:r>
                  <w:bookmarkEnd w:id="10"/>
                </w:p>
              </w:tc>
              <w:tc>
                <w:tcPr>
                  <w:tcW w:w="4783" w:type="dxa"/>
                  <w:tcBorders>
                    <w:top w:val="nil"/>
                    <w:left w:val="nil"/>
                    <w:bottom w:val="nil"/>
                    <w:right w:val="nil"/>
                  </w:tcBorders>
                  <w:shd w:val="clear" w:color="auto" w:fill="auto"/>
                  <w:vAlign w:val="center"/>
                </w:tcPr>
                <w:p w:rsidR="008628B0" w:rsidRPr="00183BFB" w:rsidRDefault="008628B0" w:rsidP="00906400">
                  <w:pPr>
                    <w:rPr>
                      <w:rFonts w:cs="Arial"/>
                      <w:b/>
                    </w:rPr>
                  </w:pPr>
                  <w:r w:rsidRPr="00183BFB">
                    <w:rPr>
                      <w:rFonts w:cs="Arial"/>
                      <w:b/>
                    </w:rPr>
                    <w:fldChar w:fldCharType="begin">
                      <w:ffData>
                        <w:name w:val="Text86"/>
                        <w:enabled/>
                        <w:calcOnExit w:val="0"/>
                        <w:textInput/>
                      </w:ffData>
                    </w:fldChar>
                  </w:r>
                  <w:bookmarkStart w:id="11" w:name="Text86"/>
                  <w:r w:rsidRPr="00183BFB">
                    <w:rPr>
                      <w:rFonts w:cs="Arial"/>
                      <w:b/>
                    </w:rPr>
                    <w:instrText xml:space="preserve"> FORMTEXT </w:instrText>
                  </w:r>
                  <w:r w:rsidRPr="00183BFB">
                    <w:rPr>
                      <w:rFonts w:cs="Arial"/>
                      <w:b/>
                    </w:rPr>
                  </w:r>
                  <w:r w:rsidRPr="00183BFB">
                    <w:rPr>
                      <w:rFonts w:cs="Arial"/>
                      <w:b/>
                    </w:rPr>
                    <w:fldChar w:fldCharType="separate"/>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Pr="00183BFB">
                    <w:rPr>
                      <w:rFonts w:cs="Arial"/>
                      <w:b/>
                    </w:rPr>
                    <w:fldChar w:fldCharType="end"/>
                  </w:r>
                  <w:bookmarkEnd w:id="11"/>
                </w:p>
              </w:tc>
            </w:tr>
            <w:tr w:rsidR="008628B0" w:rsidRPr="00183BFB" w:rsidTr="00183BFB">
              <w:trPr>
                <w:trHeight w:val="284"/>
              </w:trPr>
              <w:tc>
                <w:tcPr>
                  <w:tcW w:w="4782"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b/>
                    </w:rPr>
                    <w:fldChar w:fldCharType="begin">
                      <w:ffData>
                        <w:name w:val="Text15"/>
                        <w:enabled/>
                        <w:calcOnExit w:val="0"/>
                        <w:textInput/>
                      </w:ffData>
                    </w:fldChar>
                  </w:r>
                  <w:r w:rsidRPr="00183BFB">
                    <w:rPr>
                      <w:rFonts w:cs="Arial"/>
                      <w:b/>
                      <w:lang w:val="nl-NL"/>
                    </w:rPr>
                    <w:instrText xml:space="preserve"> FORMTEXT </w:instrText>
                  </w:r>
                  <w:r w:rsidRPr="00183BFB">
                    <w:rPr>
                      <w:rFonts w:cs="Arial"/>
                      <w:b/>
                    </w:rPr>
                  </w:r>
                  <w:r w:rsidRPr="00183BFB">
                    <w:rPr>
                      <w:rFonts w:cs="Arial"/>
                      <w:b/>
                    </w:rPr>
                    <w:fldChar w:fldCharType="separate"/>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Pr="00183BFB">
                    <w:rPr>
                      <w:rFonts w:cs="Arial"/>
                      <w:b/>
                    </w:rPr>
                    <w:fldChar w:fldCharType="end"/>
                  </w:r>
                  <w:r w:rsidRPr="00183BFB">
                    <w:rPr>
                      <w:rFonts w:cs="Arial"/>
                      <w:b/>
                      <w:lang w:val="nl-NL"/>
                    </w:rPr>
                    <w:t xml:space="preserve">  </w:t>
                  </w:r>
                </w:p>
              </w:tc>
              <w:tc>
                <w:tcPr>
                  <w:tcW w:w="4783"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b/>
                    </w:rPr>
                    <w:fldChar w:fldCharType="begin">
                      <w:ffData>
                        <w:name w:val="Text15"/>
                        <w:enabled/>
                        <w:calcOnExit w:val="0"/>
                        <w:textInput/>
                      </w:ffData>
                    </w:fldChar>
                  </w:r>
                  <w:r w:rsidRPr="00183BFB">
                    <w:rPr>
                      <w:rFonts w:cs="Arial"/>
                      <w:b/>
                      <w:lang w:val="nl-NL"/>
                    </w:rPr>
                    <w:instrText xml:space="preserve"> FORMTEXT </w:instrText>
                  </w:r>
                  <w:r w:rsidRPr="00183BFB">
                    <w:rPr>
                      <w:rFonts w:cs="Arial"/>
                      <w:b/>
                    </w:rPr>
                  </w:r>
                  <w:r w:rsidRPr="00183BFB">
                    <w:rPr>
                      <w:rFonts w:cs="Arial"/>
                      <w:b/>
                    </w:rPr>
                    <w:fldChar w:fldCharType="separate"/>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000E21F0" w:rsidRPr="00183BFB">
                    <w:rPr>
                      <w:rFonts w:cs="Arial"/>
                      <w:b/>
                      <w:noProof/>
                    </w:rPr>
                    <w:t> </w:t>
                  </w:r>
                  <w:r w:rsidRPr="00183BFB">
                    <w:rPr>
                      <w:rFonts w:cs="Arial"/>
                      <w:b/>
                    </w:rPr>
                    <w:fldChar w:fldCharType="end"/>
                  </w:r>
                </w:p>
              </w:tc>
            </w:tr>
          </w:tbl>
          <w:p w:rsidR="00906400" w:rsidRPr="0025271E" w:rsidRDefault="00906400" w:rsidP="00906400">
            <w:pPr>
              <w:rPr>
                <w:rFonts w:cs="Arial"/>
                <w:lang w:val="nl-NL"/>
              </w:rPr>
            </w:pPr>
            <w:r w:rsidRPr="00906400">
              <w:rPr>
                <w:rFonts w:cs="Arial"/>
                <w:b/>
                <w:lang w:val="nl-NL"/>
              </w:rPr>
              <w:t xml:space="preserve">             </w:t>
            </w:r>
          </w:p>
          <w:p w:rsidR="00906400" w:rsidRPr="0025271E" w:rsidRDefault="00906400" w:rsidP="008628B0">
            <w:pPr>
              <w:spacing w:after="60"/>
              <w:rPr>
                <w:rFonts w:cs="Arial"/>
                <w:b/>
                <w:lang w:val="nl-NL"/>
              </w:rPr>
            </w:pPr>
            <w:r w:rsidRPr="0025271E">
              <w:rPr>
                <w:rFonts w:cs="Arial"/>
                <w:b/>
                <w:lang w:val="nl-NL"/>
              </w:rPr>
              <w:t>C. Kilometerpalen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3188"/>
              <w:gridCol w:w="3189"/>
            </w:tblGrid>
            <w:tr w:rsidR="008628B0" w:rsidRPr="00183BFB" w:rsidTr="00183BFB">
              <w:trPr>
                <w:trHeight w:val="284"/>
              </w:trPr>
              <w:tc>
                <w:tcPr>
                  <w:tcW w:w="3188" w:type="dxa"/>
                  <w:tcBorders>
                    <w:top w:val="nil"/>
                    <w:left w:val="nil"/>
                    <w:bottom w:val="nil"/>
                    <w:right w:val="nil"/>
                  </w:tcBorders>
                  <w:shd w:val="clear" w:color="auto" w:fill="auto"/>
                  <w:vAlign w:val="center"/>
                </w:tcPr>
                <w:p w:rsidR="008628B0" w:rsidRPr="00183BFB" w:rsidRDefault="008628B0" w:rsidP="00906400">
                  <w:pPr>
                    <w:rPr>
                      <w:rFonts w:cs="Arial"/>
                      <w:lang w:val="nl-NL"/>
                    </w:rPr>
                  </w:pPr>
                  <w:proofErr w:type="gramStart"/>
                  <w:r w:rsidRPr="00183BFB">
                    <w:rPr>
                      <w:rFonts w:cs="Arial"/>
                      <w:lang w:val="nl-NL"/>
                    </w:rPr>
                    <w:t>Straat /</w:t>
                  </w:r>
                  <w:proofErr w:type="gramEnd"/>
                  <w:r w:rsidRPr="00183BFB">
                    <w:rPr>
                      <w:rFonts w:cs="Arial"/>
                      <w:lang w:val="nl-NL"/>
                    </w:rPr>
                    <w:t xml:space="preserve"> Baanvak         </w:t>
                  </w:r>
                </w:p>
              </w:tc>
              <w:tc>
                <w:tcPr>
                  <w:tcW w:w="3188"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t>Beginpunt</w:t>
                  </w:r>
                </w:p>
              </w:tc>
              <w:tc>
                <w:tcPr>
                  <w:tcW w:w="3189"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t>Eindpunt</w:t>
                  </w:r>
                </w:p>
              </w:tc>
            </w:tr>
            <w:tr w:rsidR="008628B0" w:rsidRPr="00183BFB" w:rsidTr="00183BFB">
              <w:trPr>
                <w:trHeight w:val="284"/>
              </w:trPr>
              <w:tc>
                <w:tcPr>
                  <w:tcW w:w="3188"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fldChar w:fldCharType="begin">
                      <w:ffData>
                        <w:name w:val="Text87"/>
                        <w:enabled/>
                        <w:calcOnExit w:val="0"/>
                        <w:textInput/>
                      </w:ffData>
                    </w:fldChar>
                  </w:r>
                  <w:bookmarkStart w:id="12" w:name="Text87"/>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12"/>
                </w:p>
              </w:tc>
              <w:tc>
                <w:tcPr>
                  <w:tcW w:w="3188"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fldChar w:fldCharType="begin">
                      <w:ffData>
                        <w:name w:val="Text88"/>
                        <w:enabled/>
                        <w:calcOnExit w:val="0"/>
                        <w:textInput/>
                      </w:ffData>
                    </w:fldChar>
                  </w:r>
                  <w:bookmarkStart w:id="13" w:name="Text88"/>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13"/>
                </w:p>
              </w:tc>
              <w:tc>
                <w:tcPr>
                  <w:tcW w:w="3189"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fldChar w:fldCharType="begin">
                      <w:ffData>
                        <w:name w:val="Text89"/>
                        <w:enabled/>
                        <w:calcOnExit w:val="0"/>
                        <w:textInput/>
                      </w:ffData>
                    </w:fldChar>
                  </w:r>
                  <w:bookmarkStart w:id="14" w:name="Text89"/>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14"/>
                </w:p>
              </w:tc>
            </w:tr>
            <w:tr w:rsidR="008628B0" w:rsidRPr="00183BFB" w:rsidTr="00183BFB">
              <w:trPr>
                <w:trHeight w:val="284"/>
              </w:trPr>
              <w:tc>
                <w:tcPr>
                  <w:tcW w:w="3188"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fldChar w:fldCharType="begin">
                      <w:ffData>
                        <w:name w:val="Text90"/>
                        <w:enabled/>
                        <w:calcOnExit w:val="0"/>
                        <w:textInput/>
                      </w:ffData>
                    </w:fldChar>
                  </w:r>
                  <w:bookmarkStart w:id="15" w:name="Text90"/>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15"/>
                </w:p>
              </w:tc>
              <w:tc>
                <w:tcPr>
                  <w:tcW w:w="3188"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fldChar w:fldCharType="begin">
                      <w:ffData>
                        <w:name w:val="Text91"/>
                        <w:enabled/>
                        <w:calcOnExit w:val="0"/>
                        <w:textInput/>
                      </w:ffData>
                    </w:fldChar>
                  </w:r>
                  <w:bookmarkStart w:id="16" w:name="Text91"/>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16"/>
                </w:p>
              </w:tc>
              <w:tc>
                <w:tcPr>
                  <w:tcW w:w="3189" w:type="dxa"/>
                  <w:tcBorders>
                    <w:top w:val="nil"/>
                    <w:left w:val="nil"/>
                    <w:bottom w:val="nil"/>
                    <w:right w:val="nil"/>
                  </w:tcBorders>
                  <w:shd w:val="clear" w:color="auto" w:fill="auto"/>
                  <w:vAlign w:val="center"/>
                </w:tcPr>
                <w:p w:rsidR="008628B0" w:rsidRPr="00183BFB" w:rsidRDefault="008628B0" w:rsidP="00906400">
                  <w:pPr>
                    <w:rPr>
                      <w:rFonts w:cs="Arial"/>
                      <w:lang w:val="nl-NL"/>
                    </w:rPr>
                  </w:pPr>
                  <w:r w:rsidRPr="00183BFB">
                    <w:rPr>
                      <w:rFonts w:cs="Arial"/>
                      <w:lang w:val="nl-NL"/>
                    </w:rPr>
                    <w:fldChar w:fldCharType="begin">
                      <w:ffData>
                        <w:name w:val="Text92"/>
                        <w:enabled/>
                        <w:calcOnExit w:val="0"/>
                        <w:textInput/>
                      </w:ffData>
                    </w:fldChar>
                  </w:r>
                  <w:bookmarkStart w:id="17" w:name="Text92"/>
                  <w:r w:rsidRPr="00183BFB">
                    <w:rPr>
                      <w:rFonts w:cs="Arial"/>
                      <w:lang w:val="nl-NL"/>
                    </w:rPr>
                    <w:instrText xml:space="preserve"> FORMTEXT </w:instrText>
                  </w:r>
                  <w:r w:rsidRPr="00183BFB">
                    <w:rPr>
                      <w:rFonts w:cs="Arial"/>
                      <w:lang w:val="nl-NL"/>
                    </w:rPr>
                  </w:r>
                  <w:r w:rsidRPr="00183BFB">
                    <w:rPr>
                      <w:rFonts w:cs="Arial"/>
                      <w:lang w:val="nl-NL"/>
                    </w:rPr>
                    <w:fldChar w:fldCharType="separate"/>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000E21F0" w:rsidRPr="00183BFB">
                    <w:rPr>
                      <w:rFonts w:cs="Arial"/>
                      <w:noProof/>
                      <w:lang w:val="nl-NL"/>
                    </w:rPr>
                    <w:t> </w:t>
                  </w:r>
                  <w:r w:rsidRPr="00183BFB">
                    <w:rPr>
                      <w:rFonts w:cs="Arial"/>
                      <w:lang w:val="nl-NL"/>
                    </w:rPr>
                    <w:fldChar w:fldCharType="end"/>
                  </w:r>
                  <w:bookmarkEnd w:id="17"/>
                </w:p>
              </w:tc>
            </w:tr>
          </w:tbl>
          <w:p w:rsidR="00906400" w:rsidRPr="008628B0" w:rsidRDefault="00906400" w:rsidP="00CC129C">
            <w:pPr>
              <w:rPr>
                <w:rFonts w:cs="Arial"/>
                <w:lang w:val="nl-NL"/>
              </w:rPr>
            </w:pPr>
            <w:r>
              <w:rPr>
                <w:rFonts w:cs="Arial"/>
                <w:b/>
              </w:rPr>
              <w:t xml:space="preserve">           </w:t>
            </w:r>
          </w:p>
        </w:tc>
      </w:tr>
      <w:tr w:rsidR="009E082C" w:rsidRPr="00C42CE0">
        <w:trPr>
          <w:cantSplit/>
          <w:trHeight w:val="397"/>
        </w:trPr>
        <w:tc>
          <w:tcPr>
            <w:tcW w:w="10440" w:type="dxa"/>
            <w:gridSpan w:val="7"/>
            <w:tcBorders>
              <w:top w:val="dotted" w:sz="4" w:space="0" w:color="auto"/>
              <w:left w:val="single" w:sz="4" w:space="0" w:color="auto"/>
              <w:bottom w:val="nil"/>
              <w:right w:val="single" w:sz="4" w:space="0" w:color="auto"/>
            </w:tcBorders>
            <w:vAlign w:val="center"/>
          </w:tcPr>
          <w:p w:rsidR="009E082C" w:rsidRPr="009E082C" w:rsidRDefault="009E082C" w:rsidP="005C1D95">
            <w:pPr>
              <w:rPr>
                <w:rFonts w:cs="Arial"/>
                <w:lang w:val="nl-NL"/>
              </w:rPr>
            </w:pPr>
            <w:r w:rsidRPr="009E082C">
              <w:rPr>
                <w:rFonts w:cs="Arial"/>
                <w:lang w:val="nl-NL"/>
              </w:rPr>
              <w:t>Tijdelijke opslag op W-</w:t>
            </w:r>
            <w:proofErr w:type="gramStart"/>
            <w:r w:rsidRPr="009E082C">
              <w:rPr>
                <w:rFonts w:cs="Arial"/>
                <w:lang w:val="nl-NL"/>
              </w:rPr>
              <w:t>TOP ?</w:t>
            </w:r>
            <w:proofErr w:type="gramEnd"/>
            <w:r w:rsidRPr="009E082C">
              <w:rPr>
                <w:rFonts w:cs="Arial"/>
                <w:lang w:val="nl-NL"/>
              </w:rPr>
              <w:t xml:space="preserve"> </w:t>
            </w:r>
            <w:r w:rsidR="00D35782">
              <w:rPr>
                <w:rFonts w:cs="Arial"/>
                <w:lang w:val="nl-NL"/>
              </w:rPr>
              <w:t>(</w:t>
            </w:r>
            <w:proofErr w:type="gramStart"/>
            <w:r w:rsidR="00D35782">
              <w:rPr>
                <w:rFonts w:cs="Arial"/>
                <w:lang w:val="nl-NL"/>
              </w:rPr>
              <w:t>werfgebonden</w:t>
            </w:r>
            <w:proofErr w:type="gramEnd"/>
            <w:r w:rsidR="00D35782">
              <w:rPr>
                <w:rFonts w:cs="Arial"/>
                <w:lang w:val="nl-NL"/>
              </w:rPr>
              <w:t xml:space="preserve"> opslagplaats) (3</w:t>
            </w:r>
            <w:r w:rsidRPr="009E082C">
              <w:rPr>
                <w:rFonts w:cs="Arial"/>
                <w:lang w:val="nl-NL"/>
              </w:rPr>
              <w:t>)</w:t>
            </w:r>
            <w:r>
              <w:rPr>
                <w:rFonts w:cs="Arial"/>
                <w:lang w:val="nl-NL"/>
              </w:rPr>
              <w:t xml:space="preserve">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Pr>
                <w:lang w:val="nl-NL"/>
              </w:rPr>
              <w:t xml:space="preserve">  JA                  </w:t>
            </w:r>
            <w:r w:rsidRPr="00B82077">
              <w:rPr>
                <w:lang w:val="nl-NL"/>
              </w:rPr>
              <w:t xml:space="preserve"> </w:t>
            </w:r>
            <w:r w:rsidR="00384450">
              <w:rPr>
                <w:rFonts w:cs="Arial"/>
                <w:noProof/>
                <w:lang w:val="nl-BE"/>
              </w:rPr>
              <w:fldChar w:fldCharType="begin">
                <w:ffData>
                  <w:name w:val="Selectievakje10"/>
                  <w:enabled/>
                  <w:calcOnExit w:val="0"/>
                  <w:checkBox>
                    <w:sizeAuto/>
                    <w:default w:val="0"/>
                  </w:checkBox>
                </w:ffData>
              </w:fldChar>
            </w:r>
            <w:r w:rsidR="00384450" w:rsidRPr="00167214">
              <w:rPr>
                <w:rFonts w:cs="Arial"/>
                <w:noProof/>
              </w:rPr>
              <w:instrText xml:space="preserve"> FORMCHECKBOX </w:instrText>
            </w:r>
            <w:r w:rsidR="005F3154">
              <w:rPr>
                <w:rFonts w:cs="Arial"/>
                <w:noProof/>
                <w:lang w:val="nl-BE"/>
              </w:rPr>
            </w:r>
            <w:r w:rsidR="005F3154">
              <w:rPr>
                <w:rFonts w:cs="Arial"/>
                <w:noProof/>
                <w:lang w:val="nl-BE"/>
              </w:rPr>
              <w:fldChar w:fldCharType="separate"/>
            </w:r>
            <w:r w:rsidR="00384450">
              <w:rPr>
                <w:rFonts w:cs="Arial"/>
                <w:noProof/>
                <w:lang w:val="nl-BE"/>
              </w:rPr>
              <w:fldChar w:fldCharType="end"/>
            </w:r>
            <w:r w:rsidRPr="00B82077">
              <w:rPr>
                <w:lang w:val="nl-NL"/>
              </w:rPr>
              <w:t xml:space="preserve"> NEEN</w:t>
            </w:r>
          </w:p>
        </w:tc>
      </w:tr>
      <w:tr w:rsidR="009E082C" w:rsidRPr="008B34F4">
        <w:trPr>
          <w:cantSplit/>
          <w:trHeight w:val="553"/>
        </w:trPr>
        <w:tc>
          <w:tcPr>
            <w:tcW w:w="900" w:type="dxa"/>
            <w:tcBorders>
              <w:top w:val="nil"/>
              <w:left w:val="single" w:sz="4" w:space="0" w:color="auto"/>
              <w:bottom w:val="single" w:sz="4" w:space="0" w:color="auto"/>
              <w:right w:val="nil"/>
            </w:tcBorders>
            <w:vAlign w:val="center"/>
          </w:tcPr>
          <w:p w:rsidR="009E082C" w:rsidRPr="00386250" w:rsidRDefault="00386250" w:rsidP="005C1D95">
            <w:pPr>
              <w:rPr>
                <w:rFonts w:cs="Arial"/>
                <w:i/>
              </w:rPr>
            </w:pPr>
            <w:r w:rsidRPr="00386250">
              <w:rPr>
                <w:rFonts w:cs="Arial"/>
                <w:i/>
              </w:rPr>
              <w:t>Indien ja</w:t>
            </w:r>
          </w:p>
        </w:tc>
        <w:tc>
          <w:tcPr>
            <w:tcW w:w="1800" w:type="dxa"/>
            <w:gridSpan w:val="2"/>
            <w:tcBorders>
              <w:top w:val="nil"/>
              <w:left w:val="nil"/>
              <w:bottom w:val="single" w:sz="4" w:space="0" w:color="auto"/>
              <w:right w:val="nil"/>
            </w:tcBorders>
          </w:tcPr>
          <w:p w:rsidR="009E082C" w:rsidRDefault="009E082C" w:rsidP="005C1D95">
            <w:pPr>
              <w:rPr>
                <w:rFonts w:cs="Arial"/>
              </w:rPr>
            </w:pPr>
            <w:r w:rsidRPr="009E082C">
              <w:rPr>
                <w:rFonts w:cs="Arial"/>
              </w:rPr>
              <w:t>Gemeente</w:t>
            </w:r>
          </w:p>
          <w:p w:rsidR="009E082C" w:rsidRPr="009E082C" w:rsidRDefault="009E082C" w:rsidP="005C1D95">
            <w:pPr>
              <w:rPr>
                <w:rFonts w:cs="Arial"/>
              </w:rPr>
            </w:pPr>
            <w:r>
              <w:rPr>
                <w:rFonts w:cs="Arial"/>
              </w:rPr>
              <w:fldChar w:fldCharType="begin">
                <w:ffData>
                  <w:name w:val="Text93"/>
                  <w:enabled/>
                  <w:calcOnExit w:val="0"/>
                  <w:textInput/>
                </w:ffData>
              </w:fldChar>
            </w:r>
            <w:bookmarkStart w:id="18" w:name="Text93"/>
            <w:r>
              <w:rPr>
                <w:rFonts w:cs="Arial"/>
              </w:rPr>
              <w:instrText xml:space="preserve"> FORMTEXT </w:instrText>
            </w:r>
            <w:r>
              <w:rPr>
                <w:rFonts w:cs="Arial"/>
              </w:rPr>
            </w:r>
            <w:r>
              <w:rPr>
                <w:rFonts w:cs="Arial"/>
              </w:rPr>
              <w:fldChar w:fldCharType="separate"/>
            </w:r>
            <w:r w:rsidR="000E21F0">
              <w:rPr>
                <w:rFonts w:cs="Arial"/>
                <w:noProof/>
              </w:rPr>
              <w:t> </w:t>
            </w:r>
            <w:r w:rsidR="000E21F0">
              <w:rPr>
                <w:rFonts w:cs="Arial"/>
                <w:noProof/>
              </w:rPr>
              <w:t> </w:t>
            </w:r>
            <w:r w:rsidR="000E21F0">
              <w:rPr>
                <w:rFonts w:cs="Arial"/>
                <w:noProof/>
              </w:rPr>
              <w:t> </w:t>
            </w:r>
            <w:r w:rsidR="000E21F0">
              <w:rPr>
                <w:rFonts w:cs="Arial"/>
                <w:noProof/>
              </w:rPr>
              <w:t> </w:t>
            </w:r>
            <w:r w:rsidR="000E21F0">
              <w:rPr>
                <w:rFonts w:cs="Arial"/>
                <w:noProof/>
              </w:rPr>
              <w:t> </w:t>
            </w:r>
            <w:r>
              <w:rPr>
                <w:rFonts w:cs="Arial"/>
              </w:rPr>
              <w:fldChar w:fldCharType="end"/>
            </w:r>
            <w:bookmarkEnd w:id="18"/>
          </w:p>
        </w:tc>
        <w:tc>
          <w:tcPr>
            <w:tcW w:w="3060" w:type="dxa"/>
            <w:gridSpan w:val="2"/>
            <w:tcBorders>
              <w:top w:val="nil"/>
              <w:left w:val="nil"/>
              <w:bottom w:val="single" w:sz="4" w:space="0" w:color="auto"/>
              <w:right w:val="nil"/>
            </w:tcBorders>
          </w:tcPr>
          <w:p w:rsidR="009E082C" w:rsidRPr="0025271E" w:rsidRDefault="009E082C" w:rsidP="00E90FD5">
            <w:pPr>
              <w:rPr>
                <w:rFonts w:cs="Arial"/>
              </w:rPr>
            </w:pPr>
            <w:r w:rsidRPr="0025271E">
              <w:rPr>
                <w:rFonts w:cs="Arial"/>
              </w:rPr>
              <w:t xml:space="preserve">Straat </w:t>
            </w:r>
            <w:r w:rsidRPr="0025271E">
              <w:rPr>
                <w:rFonts w:cs="Arial"/>
                <w:sz w:val="16"/>
                <w:szCs w:val="16"/>
              </w:rPr>
              <w:t>+</w:t>
            </w:r>
            <w:r w:rsidRPr="0025271E">
              <w:rPr>
                <w:rFonts w:cs="Arial"/>
              </w:rPr>
              <w:t xml:space="preserve"> Nummer</w:t>
            </w:r>
          </w:p>
          <w:p w:rsidR="009E082C" w:rsidRPr="0025271E" w:rsidRDefault="009E082C" w:rsidP="0053508F">
            <w:pPr>
              <w:rPr>
                <w:rFonts w:cs="Arial"/>
              </w:rPr>
            </w:pPr>
            <w:r w:rsidRPr="0025271E">
              <w:rPr>
                <w:rFonts w:cs="Arial"/>
                <w:b/>
              </w:rPr>
              <w:fldChar w:fldCharType="begin">
                <w:ffData>
                  <w:name w:val="Text15"/>
                  <w:enabled/>
                  <w:calcOnExit w:val="0"/>
                  <w:textInput/>
                </w:ffData>
              </w:fldChar>
            </w:r>
            <w:r w:rsidRPr="0025271E">
              <w:rPr>
                <w:rFonts w:cs="Arial"/>
                <w:b/>
              </w:rPr>
              <w:instrText xml:space="preserve"> FORMTEXT </w:instrText>
            </w:r>
            <w:r w:rsidRPr="0025271E">
              <w:rPr>
                <w:rFonts w:cs="Arial"/>
                <w:b/>
              </w:rPr>
            </w:r>
            <w:r w:rsidRPr="0025271E">
              <w:rPr>
                <w:rFonts w:cs="Arial"/>
                <w:b/>
              </w:rPr>
              <w:fldChar w:fldCharType="separate"/>
            </w:r>
            <w:r w:rsidR="000E21F0">
              <w:rPr>
                <w:rFonts w:cs="Arial"/>
                <w:b/>
                <w:noProof/>
              </w:rPr>
              <w:t> </w:t>
            </w:r>
            <w:r w:rsidR="000E21F0">
              <w:rPr>
                <w:rFonts w:cs="Arial"/>
                <w:b/>
                <w:noProof/>
              </w:rPr>
              <w:t> </w:t>
            </w:r>
            <w:r w:rsidR="000E21F0">
              <w:rPr>
                <w:rFonts w:cs="Arial"/>
                <w:b/>
                <w:noProof/>
              </w:rPr>
              <w:t> </w:t>
            </w:r>
            <w:r w:rsidR="000E21F0">
              <w:rPr>
                <w:rFonts w:cs="Arial"/>
                <w:b/>
                <w:noProof/>
              </w:rPr>
              <w:t> </w:t>
            </w:r>
            <w:r w:rsidR="000E21F0">
              <w:rPr>
                <w:rFonts w:cs="Arial"/>
                <w:b/>
                <w:noProof/>
              </w:rPr>
              <w:t> </w:t>
            </w:r>
            <w:r w:rsidRPr="0025271E">
              <w:rPr>
                <w:rFonts w:cs="Arial"/>
                <w:b/>
              </w:rPr>
              <w:fldChar w:fldCharType="end"/>
            </w:r>
          </w:p>
        </w:tc>
        <w:tc>
          <w:tcPr>
            <w:tcW w:w="4680" w:type="dxa"/>
            <w:gridSpan w:val="2"/>
            <w:tcBorders>
              <w:top w:val="nil"/>
              <w:left w:val="nil"/>
              <w:bottom w:val="single" w:sz="4" w:space="0" w:color="auto"/>
              <w:right w:val="single" w:sz="4" w:space="0" w:color="auto"/>
            </w:tcBorders>
          </w:tcPr>
          <w:p w:rsidR="009E082C" w:rsidRPr="008628B0" w:rsidRDefault="009E082C" w:rsidP="0053508F">
            <w:pPr>
              <w:rPr>
                <w:rFonts w:cs="Arial"/>
                <w:lang w:val="nl-NL"/>
              </w:rPr>
            </w:pPr>
            <w:r w:rsidRPr="008628B0">
              <w:rPr>
                <w:rFonts w:cs="Arial"/>
                <w:lang w:val="nl-NL"/>
              </w:rPr>
              <w:t xml:space="preserve">Kadastrale gegevens (Afdeling - Sectie - Nummer) </w:t>
            </w:r>
          </w:p>
          <w:p w:rsidR="009E082C" w:rsidRPr="0025271E" w:rsidRDefault="009E082C" w:rsidP="0053508F">
            <w:pPr>
              <w:rPr>
                <w:rFonts w:cs="Arial"/>
              </w:rPr>
            </w:pPr>
            <w:r w:rsidRPr="0025271E">
              <w:rPr>
                <w:rFonts w:cs="Arial"/>
                <w:b/>
              </w:rPr>
              <w:fldChar w:fldCharType="begin">
                <w:ffData>
                  <w:name w:val="Text15"/>
                  <w:enabled/>
                  <w:calcOnExit w:val="0"/>
                  <w:textInput/>
                </w:ffData>
              </w:fldChar>
            </w:r>
            <w:r w:rsidRPr="0025271E">
              <w:rPr>
                <w:rFonts w:cs="Arial"/>
                <w:b/>
              </w:rPr>
              <w:instrText xml:space="preserve"> FORMTEXT </w:instrText>
            </w:r>
            <w:r w:rsidRPr="0025271E">
              <w:rPr>
                <w:rFonts w:cs="Arial"/>
                <w:b/>
              </w:rPr>
            </w:r>
            <w:r w:rsidRPr="0025271E">
              <w:rPr>
                <w:rFonts w:cs="Arial"/>
                <w:b/>
              </w:rPr>
              <w:fldChar w:fldCharType="separate"/>
            </w:r>
            <w:r w:rsidR="000E21F0">
              <w:rPr>
                <w:rFonts w:cs="Arial"/>
                <w:b/>
                <w:noProof/>
              </w:rPr>
              <w:t> </w:t>
            </w:r>
            <w:r w:rsidR="000E21F0">
              <w:rPr>
                <w:rFonts w:cs="Arial"/>
                <w:b/>
                <w:noProof/>
              </w:rPr>
              <w:t> </w:t>
            </w:r>
            <w:r w:rsidR="000E21F0">
              <w:rPr>
                <w:rFonts w:cs="Arial"/>
                <w:b/>
                <w:noProof/>
              </w:rPr>
              <w:t> </w:t>
            </w:r>
            <w:r w:rsidR="000E21F0">
              <w:rPr>
                <w:rFonts w:cs="Arial"/>
                <w:b/>
                <w:noProof/>
              </w:rPr>
              <w:t> </w:t>
            </w:r>
            <w:r w:rsidR="000E21F0">
              <w:rPr>
                <w:rFonts w:cs="Arial"/>
                <w:b/>
                <w:noProof/>
              </w:rPr>
              <w:t> </w:t>
            </w:r>
            <w:r w:rsidRPr="0025271E">
              <w:rPr>
                <w:rFonts w:cs="Arial"/>
                <w:b/>
              </w:rPr>
              <w:fldChar w:fldCharType="end"/>
            </w:r>
          </w:p>
        </w:tc>
      </w:tr>
    </w:tbl>
    <w:p w:rsidR="007B43DE" w:rsidRPr="006E7D16" w:rsidRDefault="007B43DE" w:rsidP="00631993">
      <w:pPr>
        <w:rPr>
          <w:rFonts w:cs="Arial"/>
          <w:b/>
          <w:sz w:val="16"/>
          <w:szCs w:val="16"/>
          <w:lang w:val="nl-BE"/>
        </w:rPr>
      </w:pPr>
    </w:p>
    <w:p w:rsidR="007B43DE" w:rsidRDefault="007B43DE" w:rsidP="00631993">
      <w:pPr>
        <w:rPr>
          <w:rFonts w:cs="Arial"/>
          <w:b/>
          <w:lang w:val="nl-BE"/>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040"/>
        <w:gridCol w:w="5400"/>
      </w:tblGrid>
      <w:tr w:rsidR="000B4177" w:rsidRPr="00183BFB" w:rsidTr="00183BFB">
        <w:trPr>
          <w:trHeight w:val="397"/>
        </w:trPr>
        <w:tc>
          <w:tcPr>
            <w:tcW w:w="10440" w:type="dxa"/>
            <w:gridSpan w:val="2"/>
            <w:tcBorders>
              <w:top w:val="single" w:sz="4" w:space="0" w:color="auto"/>
              <w:left w:val="single" w:sz="4" w:space="0" w:color="auto"/>
              <w:bottom w:val="single" w:sz="4" w:space="0" w:color="auto"/>
            </w:tcBorders>
            <w:shd w:val="clear" w:color="auto" w:fill="auto"/>
            <w:vAlign w:val="center"/>
          </w:tcPr>
          <w:p w:rsidR="000B4177" w:rsidRPr="00183BFB" w:rsidRDefault="000B4177" w:rsidP="00183BFB">
            <w:pPr>
              <w:jc w:val="center"/>
              <w:rPr>
                <w:rFonts w:cs="Arial"/>
                <w:lang w:val="nl-BE"/>
              </w:rPr>
            </w:pPr>
            <w:r w:rsidRPr="00183BFB">
              <w:rPr>
                <w:rFonts w:cs="Arial"/>
                <w:b/>
                <w:lang w:val="nl-BE"/>
              </w:rPr>
              <w:lastRenderedPageBreak/>
              <w:t>BEOOGDE GEBRUIK</w:t>
            </w:r>
          </w:p>
        </w:tc>
      </w:tr>
      <w:tr w:rsidR="00410E21" w:rsidRPr="005F3154" w:rsidTr="00183BFB">
        <w:tc>
          <w:tcPr>
            <w:tcW w:w="10440" w:type="dxa"/>
            <w:gridSpan w:val="2"/>
            <w:tcBorders>
              <w:top w:val="single" w:sz="4" w:space="0" w:color="auto"/>
              <w:left w:val="single" w:sz="4" w:space="0" w:color="auto"/>
              <w:bottom w:val="single" w:sz="4" w:space="0" w:color="auto"/>
            </w:tcBorders>
            <w:shd w:val="clear" w:color="auto" w:fill="auto"/>
          </w:tcPr>
          <w:p w:rsidR="00410E21" w:rsidRPr="00183BFB" w:rsidRDefault="00807F32" w:rsidP="00183BFB">
            <w:pPr>
              <w:jc w:val="center"/>
              <w:rPr>
                <w:rFonts w:cs="Arial"/>
                <w:i/>
                <w:lang w:val="nl-BE"/>
              </w:rPr>
            </w:pPr>
            <w:r w:rsidRPr="00183BFB">
              <w:rPr>
                <w:rFonts w:cs="Arial"/>
                <w:i/>
                <w:lang w:val="nl-BE"/>
              </w:rPr>
              <w:t>D</w:t>
            </w:r>
            <w:r w:rsidR="00CC129C" w:rsidRPr="00183BFB">
              <w:rPr>
                <w:rFonts w:cs="Arial"/>
                <w:i/>
                <w:lang w:val="nl-BE"/>
              </w:rPr>
              <w:t xml:space="preserve">e vzw Grondbank </w:t>
            </w:r>
            <w:r w:rsidRPr="00183BFB">
              <w:rPr>
                <w:rFonts w:cs="Arial"/>
                <w:i/>
                <w:lang w:val="nl-BE"/>
              </w:rPr>
              <w:t xml:space="preserve">toetst </w:t>
            </w:r>
            <w:r w:rsidR="00CC129C" w:rsidRPr="00183BFB">
              <w:rPr>
                <w:rFonts w:cs="Arial"/>
                <w:i/>
                <w:lang w:val="nl-BE"/>
              </w:rPr>
              <w:t>de conformiteit van de uitgegraven bodem met de voorwaarden voor het beoogde gebruik.</w:t>
            </w:r>
          </w:p>
        </w:tc>
      </w:tr>
      <w:tr w:rsidR="00805C68" w:rsidRPr="00183BFB" w:rsidTr="00183BFB">
        <w:trPr>
          <w:trHeight w:val="385"/>
        </w:trPr>
        <w:tc>
          <w:tcPr>
            <w:tcW w:w="5040" w:type="dxa"/>
            <w:tcBorders>
              <w:top w:val="single" w:sz="4" w:space="0" w:color="auto"/>
              <w:left w:val="single" w:sz="4" w:space="0" w:color="auto"/>
              <w:bottom w:val="nil"/>
              <w:right w:val="nil"/>
            </w:tcBorders>
            <w:shd w:val="clear" w:color="auto" w:fill="auto"/>
            <w:vAlign w:val="center"/>
          </w:tcPr>
          <w:p w:rsidR="00805C68" w:rsidRPr="00183BFB" w:rsidRDefault="00384450" w:rsidP="00183BFB">
            <w:pPr>
              <w:ind w:left="57"/>
              <w:rPr>
                <w:rFonts w:cs="Arial"/>
                <w:lang w:val="nl-NL"/>
              </w:rPr>
            </w:pPr>
            <w:r w:rsidRPr="00183BFB">
              <w:rPr>
                <w:rFonts w:cs="Arial"/>
                <w:noProof/>
                <w:lang w:val="nl-BE"/>
              </w:rPr>
              <w:fldChar w:fldCharType="begin">
                <w:ffData>
                  <w:name w:val="Selectievakje10"/>
                  <w:enabled/>
                  <w:calcOnExit w:val="0"/>
                  <w:checkBox>
                    <w:sizeAuto/>
                    <w:default w:val="0"/>
                  </w:checkBox>
                </w:ffData>
              </w:fldChar>
            </w:r>
            <w:r w:rsidRPr="00183BFB">
              <w:rPr>
                <w:rFonts w:cs="Arial"/>
                <w:noProof/>
              </w:rPr>
              <w:instrText xml:space="preserve"> FORMCHECKBOX </w:instrText>
            </w:r>
            <w:r w:rsidR="005F3154">
              <w:rPr>
                <w:rFonts w:cs="Arial"/>
                <w:noProof/>
                <w:lang w:val="nl-BE"/>
              </w:rPr>
            </w:r>
            <w:r w:rsidR="005F3154">
              <w:rPr>
                <w:rFonts w:cs="Arial"/>
                <w:noProof/>
                <w:lang w:val="nl-BE"/>
              </w:rPr>
              <w:fldChar w:fldCharType="separate"/>
            </w:r>
            <w:r w:rsidRPr="00183BFB">
              <w:rPr>
                <w:rFonts w:cs="Arial"/>
                <w:noProof/>
                <w:lang w:val="nl-BE"/>
              </w:rPr>
              <w:fldChar w:fldCharType="end"/>
            </w:r>
            <w:r w:rsidR="00805C68" w:rsidRPr="00183BFB">
              <w:rPr>
                <w:rFonts w:cs="Arial"/>
                <w:lang w:val="nl-NL"/>
              </w:rPr>
              <w:t xml:space="preserve">  Gebruik </w:t>
            </w:r>
            <w:r w:rsidR="00B86CC1" w:rsidRPr="00183BFB">
              <w:rPr>
                <w:rFonts w:cs="Arial"/>
                <w:lang w:val="nl-NL"/>
              </w:rPr>
              <w:t xml:space="preserve">als </w:t>
            </w:r>
            <w:r w:rsidR="00805C68" w:rsidRPr="00183BFB">
              <w:rPr>
                <w:rFonts w:cs="Arial"/>
                <w:b/>
                <w:lang w:val="nl-NL"/>
              </w:rPr>
              <w:t>BODEM</w:t>
            </w:r>
          </w:p>
        </w:tc>
        <w:tc>
          <w:tcPr>
            <w:tcW w:w="5400" w:type="dxa"/>
            <w:tcBorders>
              <w:top w:val="single" w:sz="4" w:space="0" w:color="auto"/>
              <w:left w:val="nil"/>
              <w:bottom w:val="nil"/>
            </w:tcBorders>
            <w:shd w:val="clear" w:color="auto" w:fill="auto"/>
            <w:vAlign w:val="center"/>
          </w:tcPr>
          <w:p w:rsidR="00805C68" w:rsidRPr="00183BFB" w:rsidRDefault="00805C68" w:rsidP="00C41B27">
            <w:pPr>
              <w:rPr>
                <w:rFonts w:cs="Arial"/>
                <w:b/>
                <w:lang w:val="nl-NL"/>
              </w:rPr>
            </w:pPr>
            <w:r w:rsidRPr="00183BFB">
              <w:rPr>
                <w:rFonts w:cs="Arial"/>
                <w:lang w:val="nl-NL"/>
              </w:rPr>
              <w:t xml:space="preserve"> </w:t>
            </w:r>
            <w:r w:rsidR="00B36F3B" w:rsidRPr="00183BFB">
              <w:rPr>
                <w:rFonts w:cs="Arial"/>
                <w:b/>
                <w:lang w:val="nl-NL"/>
              </w:rPr>
              <w:t>Volume</w:t>
            </w:r>
            <w:r w:rsidRPr="00183BFB">
              <w:rPr>
                <w:rFonts w:cs="Arial"/>
                <w:b/>
                <w:lang w:val="nl-NL"/>
              </w:rPr>
              <w:t>:</w:t>
            </w:r>
            <w:r w:rsidR="00BF2310" w:rsidRPr="00183BFB">
              <w:rPr>
                <w:rFonts w:cs="Arial"/>
                <w:b/>
                <w:lang w:val="nl-NL"/>
              </w:rPr>
              <w:t xml:space="preserve"> </w:t>
            </w:r>
            <w:r w:rsidR="00BF2310" w:rsidRPr="00183BFB">
              <w:rPr>
                <w:rFonts w:cs="Arial"/>
                <w:b/>
                <w:lang w:val="nl-NL"/>
              </w:rPr>
              <w:fldChar w:fldCharType="begin">
                <w:ffData>
                  <w:name w:val="Text81"/>
                  <w:enabled/>
                  <w:calcOnExit w:val="0"/>
                  <w:textInput/>
                </w:ffData>
              </w:fldChar>
            </w:r>
            <w:bookmarkStart w:id="19" w:name="Text81"/>
            <w:r w:rsidR="00BF2310" w:rsidRPr="00183BFB">
              <w:rPr>
                <w:rFonts w:cs="Arial"/>
                <w:b/>
                <w:lang w:val="nl-NL"/>
              </w:rPr>
              <w:instrText xml:space="preserve"> FORMTEXT </w:instrText>
            </w:r>
            <w:r w:rsidR="00BF2310" w:rsidRPr="00183BFB">
              <w:rPr>
                <w:rFonts w:cs="Arial"/>
                <w:b/>
                <w:lang w:val="nl-NL"/>
              </w:rPr>
            </w:r>
            <w:r w:rsidR="00BF2310" w:rsidRPr="00183BFB">
              <w:rPr>
                <w:rFonts w:cs="Arial"/>
                <w:b/>
                <w:lang w:val="nl-NL"/>
              </w:rPr>
              <w:fldChar w:fldCharType="separate"/>
            </w:r>
            <w:r w:rsidR="000E21F0" w:rsidRPr="00183BFB">
              <w:rPr>
                <w:rFonts w:cs="Arial"/>
                <w:b/>
                <w:noProof/>
                <w:lang w:val="nl-NL"/>
              </w:rPr>
              <w:t> </w:t>
            </w:r>
            <w:r w:rsidR="000E21F0" w:rsidRPr="00183BFB">
              <w:rPr>
                <w:rFonts w:cs="Arial"/>
                <w:b/>
                <w:noProof/>
                <w:lang w:val="nl-NL"/>
              </w:rPr>
              <w:t> </w:t>
            </w:r>
            <w:r w:rsidR="000E21F0" w:rsidRPr="00183BFB">
              <w:rPr>
                <w:rFonts w:cs="Arial"/>
                <w:b/>
                <w:noProof/>
                <w:lang w:val="nl-NL"/>
              </w:rPr>
              <w:t> </w:t>
            </w:r>
            <w:r w:rsidR="000E21F0" w:rsidRPr="00183BFB">
              <w:rPr>
                <w:rFonts w:cs="Arial"/>
                <w:b/>
                <w:noProof/>
                <w:lang w:val="nl-NL"/>
              </w:rPr>
              <w:t> </w:t>
            </w:r>
            <w:r w:rsidR="000E21F0" w:rsidRPr="00183BFB">
              <w:rPr>
                <w:rFonts w:cs="Arial"/>
                <w:b/>
                <w:noProof/>
                <w:lang w:val="nl-NL"/>
              </w:rPr>
              <w:t> </w:t>
            </w:r>
            <w:r w:rsidR="00BF2310" w:rsidRPr="00183BFB">
              <w:rPr>
                <w:rFonts w:cs="Arial"/>
                <w:b/>
                <w:lang w:val="nl-NL"/>
              </w:rPr>
              <w:fldChar w:fldCharType="end"/>
            </w:r>
            <w:bookmarkEnd w:id="19"/>
          </w:p>
        </w:tc>
      </w:tr>
      <w:tr w:rsidR="00410E21" w:rsidRPr="00183BFB" w:rsidTr="00183BFB">
        <w:trPr>
          <w:trHeight w:val="1236"/>
        </w:trPr>
        <w:tc>
          <w:tcPr>
            <w:tcW w:w="10440" w:type="dxa"/>
            <w:gridSpan w:val="2"/>
            <w:tcBorders>
              <w:top w:val="nil"/>
              <w:left w:val="single" w:sz="4" w:space="0" w:color="auto"/>
              <w:bottom w:val="single" w:sz="4" w:space="0" w:color="auto"/>
            </w:tcBorders>
            <w:shd w:val="clear" w:color="auto" w:fill="auto"/>
          </w:tcPr>
          <w:p w:rsidR="00410E21" w:rsidRPr="00183BFB" w:rsidRDefault="00410E21" w:rsidP="00C41B27">
            <w:pPr>
              <w:rPr>
                <w:rFonts w:cs="Arial"/>
                <w:lang w:val="nl-NL"/>
              </w:rPr>
            </w:pPr>
            <w:r w:rsidRPr="00183BFB">
              <w:rPr>
                <w:rFonts w:cs="Arial"/>
                <w:lang w:val="nl-NL"/>
              </w:rPr>
              <w:t>Gedetailleerde</w:t>
            </w:r>
            <w:r w:rsidR="00B36F3B" w:rsidRPr="00183BFB">
              <w:rPr>
                <w:rFonts w:cs="Arial"/>
                <w:lang w:val="nl-NL"/>
              </w:rPr>
              <w:t xml:space="preserve"> </w:t>
            </w:r>
            <w:r w:rsidR="00B36F3B" w:rsidRPr="00183BFB">
              <w:rPr>
                <w:rFonts w:cs="Arial"/>
                <w:b/>
                <w:lang w:val="nl-NL"/>
              </w:rPr>
              <w:t>beschrijving van het gebruik</w:t>
            </w:r>
            <w:r w:rsidR="00B86CC1" w:rsidRPr="00183BFB">
              <w:rPr>
                <w:rFonts w:cs="Arial"/>
                <w:b/>
                <w:lang w:val="nl-NL"/>
              </w:rPr>
              <w:t>:</w:t>
            </w:r>
          </w:p>
          <w:p w:rsidR="00410E21" w:rsidRPr="00183BFB" w:rsidRDefault="00410E21" w:rsidP="00183BFB">
            <w:pPr>
              <w:ind w:left="57"/>
              <w:rPr>
                <w:rFonts w:cs="Arial"/>
              </w:rPr>
            </w:pPr>
            <w:r w:rsidRPr="00183BFB">
              <w:rPr>
                <w:rFonts w:cs="Arial"/>
              </w:rPr>
              <w:fldChar w:fldCharType="begin">
                <w:ffData>
                  <w:name w:val="Text54"/>
                  <w:enabled/>
                  <w:calcOnExit w:val="0"/>
                  <w:textInput/>
                </w:ffData>
              </w:fldChar>
            </w:r>
            <w:bookmarkStart w:id="20" w:name="Text54"/>
            <w:r w:rsidRPr="00183BFB">
              <w:rPr>
                <w:rFonts w:cs="Arial"/>
              </w:rPr>
              <w:instrText xml:space="preserve"> FORMTEXT </w:instrText>
            </w:r>
            <w:r w:rsidRPr="00183BFB">
              <w:rPr>
                <w:rFonts w:cs="Arial"/>
              </w:rPr>
            </w:r>
            <w:r w:rsidRPr="00183BFB">
              <w:rPr>
                <w:rFonts w:cs="Arial"/>
              </w:rPr>
              <w:fldChar w:fldCharType="separate"/>
            </w:r>
            <w:r w:rsidR="000E21F0" w:rsidRPr="00183BFB">
              <w:rPr>
                <w:rFonts w:cs="Arial"/>
                <w:noProof/>
              </w:rPr>
              <w:t> </w:t>
            </w:r>
            <w:r w:rsidR="000E21F0" w:rsidRPr="00183BFB">
              <w:rPr>
                <w:rFonts w:cs="Arial"/>
                <w:noProof/>
              </w:rPr>
              <w:t> </w:t>
            </w:r>
            <w:r w:rsidR="000E21F0" w:rsidRPr="00183BFB">
              <w:rPr>
                <w:rFonts w:cs="Arial"/>
                <w:noProof/>
              </w:rPr>
              <w:t> </w:t>
            </w:r>
            <w:r w:rsidR="000E21F0" w:rsidRPr="00183BFB">
              <w:rPr>
                <w:rFonts w:cs="Arial"/>
                <w:noProof/>
              </w:rPr>
              <w:t> </w:t>
            </w:r>
            <w:r w:rsidR="000E21F0" w:rsidRPr="00183BFB">
              <w:rPr>
                <w:rFonts w:cs="Arial"/>
                <w:noProof/>
              </w:rPr>
              <w:t> </w:t>
            </w:r>
            <w:r w:rsidRPr="00183BFB">
              <w:rPr>
                <w:rFonts w:cs="Arial"/>
              </w:rPr>
              <w:fldChar w:fldCharType="end"/>
            </w:r>
          </w:p>
          <w:bookmarkEnd w:id="20"/>
          <w:p w:rsidR="00410E21" w:rsidRPr="00183BFB" w:rsidRDefault="00410E21" w:rsidP="00C41B27">
            <w:pPr>
              <w:rPr>
                <w:rFonts w:cs="Arial"/>
              </w:rPr>
            </w:pPr>
            <w:r w:rsidRPr="00183BFB">
              <w:rPr>
                <w:rFonts w:cs="Arial"/>
              </w:rPr>
              <w:t xml:space="preserve">  </w:t>
            </w:r>
          </w:p>
          <w:p w:rsidR="00410E21" w:rsidRPr="00183BFB" w:rsidRDefault="00410E21" w:rsidP="00C41B27">
            <w:pPr>
              <w:rPr>
                <w:rFonts w:cs="Arial"/>
              </w:rPr>
            </w:pPr>
          </w:p>
          <w:p w:rsidR="00410E21" w:rsidRPr="00183BFB" w:rsidRDefault="00410E21" w:rsidP="00C41B27">
            <w:pPr>
              <w:rPr>
                <w:rFonts w:cs="Arial"/>
              </w:rPr>
            </w:pPr>
          </w:p>
          <w:p w:rsidR="00410E21" w:rsidRPr="00183BFB" w:rsidRDefault="00410E21" w:rsidP="00C41B27">
            <w:pPr>
              <w:rPr>
                <w:rFonts w:cs="Arial"/>
              </w:rPr>
            </w:pPr>
          </w:p>
        </w:tc>
      </w:tr>
      <w:tr w:rsidR="00805C68" w:rsidRPr="00183BFB" w:rsidTr="00183BFB">
        <w:trPr>
          <w:trHeight w:val="756"/>
        </w:trPr>
        <w:tc>
          <w:tcPr>
            <w:tcW w:w="5040" w:type="dxa"/>
            <w:tcBorders>
              <w:top w:val="single" w:sz="4" w:space="0" w:color="auto"/>
              <w:left w:val="single" w:sz="4" w:space="0" w:color="auto"/>
              <w:bottom w:val="nil"/>
              <w:right w:val="nil"/>
            </w:tcBorders>
            <w:shd w:val="clear" w:color="auto" w:fill="auto"/>
            <w:vAlign w:val="center"/>
          </w:tcPr>
          <w:p w:rsidR="00805C68" w:rsidRPr="00183BFB" w:rsidRDefault="00384450" w:rsidP="00C41B27">
            <w:pPr>
              <w:rPr>
                <w:rFonts w:cs="Arial"/>
                <w:b/>
                <w:lang w:val="nl-NL"/>
              </w:rPr>
            </w:pPr>
            <w:r w:rsidRPr="00183BFB">
              <w:rPr>
                <w:rFonts w:cs="Arial"/>
                <w:noProof/>
                <w:lang w:val="nl-BE"/>
              </w:rPr>
              <w:fldChar w:fldCharType="begin">
                <w:ffData>
                  <w:name w:val="Selectievakje10"/>
                  <w:enabled/>
                  <w:calcOnExit w:val="0"/>
                  <w:checkBox>
                    <w:sizeAuto/>
                    <w:default w:val="0"/>
                  </w:checkBox>
                </w:ffData>
              </w:fldChar>
            </w:r>
            <w:r w:rsidRPr="00183BFB">
              <w:rPr>
                <w:rFonts w:cs="Arial"/>
                <w:noProof/>
                <w:lang w:val="nl-NL"/>
              </w:rPr>
              <w:instrText xml:space="preserve"> FORMCHECKBOX </w:instrText>
            </w:r>
            <w:r w:rsidR="005F3154">
              <w:rPr>
                <w:rFonts w:cs="Arial"/>
                <w:noProof/>
                <w:lang w:val="nl-BE"/>
              </w:rPr>
            </w:r>
            <w:r w:rsidR="005F3154">
              <w:rPr>
                <w:rFonts w:cs="Arial"/>
                <w:noProof/>
                <w:lang w:val="nl-BE"/>
              </w:rPr>
              <w:fldChar w:fldCharType="separate"/>
            </w:r>
            <w:r w:rsidRPr="00183BFB">
              <w:rPr>
                <w:rFonts w:cs="Arial"/>
                <w:noProof/>
                <w:lang w:val="nl-BE"/>
              </w:rPr>
              <w:fldChar w:fldCharType="end"/>
            </w:r>
            <w:r w:rsidR="00805C68" w:rsidRPr="00183BFB">
              <w:rPr>
                <w:rFonts w:cs="Arial"/>
                <w:lang w:val="nl-NL"/>
              </w:rPr>
              <w:t xml:space="preserve"> </w:t>
            </w:r>
            <w:r w:rsidR="00805C68" w:rsidRPr="00183BFB">
              <w:rPr>
                <w:rFonts w:cs="Arial"/>
                <w:b/>
                <w:lang w:val="nl-NL"/>
              </w:rPr>
              <w:t>BOUW</w:t>
            </w:r>
            <w:r w:rsidR="00807F32" w:rsidRPr="00183BFB">
              <w:rPr>
                <w:rFonts w:cs="Arial"/>
                <w:b/>
                <w:lang w:val="nl-NL"/>
              </w:rPr>
              <w:t>KUNDIG BODEMGEBRUIK</w:t>
            </w:r>
          </w:p>
          <w:p w:rsidR="00807F32" w:rsidRPr="00183BFB" w:rsidRDefault="00807F32" w:rsidP="00C41B27">
            <w:pPr>
              <w:rPr>
                <w:rFonts w:cs="Arial"/>
                <w:b/>
                <w:lang w:val="nl-NL"/>
              </w:rPr>
            </w:pPr>
            <w:r w:rsidRPr="00183BFB">
              <w:rPr>
                <w:rFonts w:cs="Arial"/>
                <w:noProof/>
                <w:lang w:val="nl-BE"/>
              </w:rPr>
              <w:fldChar w:fldCharType="begin">
                <w:ffData>
                  <w:name w:val="Selectievakje10"/>
                  <w:enabled/>
                  <w:calcOnExit w:val="0"/>
                  <w:checkBox>
                    <w:sizeAuto/>
                    <w:default w:val="0"/>
                  </w:checkBox>
                </w:ffData>
              </w:fldChar>
            </w:r>
            <w:r w:rsidRPr="00183BFB">
              <w:rPr>
                <w:rFonts w:cs="Arial"/>
                <w:noProof/>
                <w:lang w:val="nl-NL"/>
              </w:rPr>
              <w:instrText xml:space="preserve"> FORMCHECKBOX </w:instrText>
            </w:r>
            <w:r w:rsidR="005F3154">
              <w:rPr>
                <w:rFonts w:cs="Arial"/>
                <w:noProof/>
                <w:lang w:val="nl-BE"/>
              </w:rPr>
            </w:r>
            <w:r w:rsidR="005F3154">
              <w:rPr>
                <w:rFonts w:cs="Arial"/>
                <w:noProof/>
                <w:lang w:val="nl-BE"/>
              </w:rPr>
              <w:fldChar w:fldCharType="separate"/>
            </w:r>
            <w:r w:rsidRPr="00183BFB">
              <w:rPr>
                <w:rFonts w:cs="Arial"/>
                <w:noProof/>
                <w:lang w:val="nl-BE"/>
              </w:rPr>
              <w:fldChar w:fldCharType="end"/>
            </w:r>
            <w:r w:rsidRPr="00183BFB">
              <w:rPr>
                <w:rFonts w:cs="Arial"/>
                <w:lang w:val="nl-NL"/>
              </w:rPr>
              <w:t xml:space="preserve"> </w:t>
            </w:r>
            <w:proofErr w:type="gramStart"/>
            <w:r w:rsidRPr="00183BFB">
              <w:rPr>
                <w:rFonts w:cs="Arial"/>
                <w:lang w:val="nl-NL"/>
              </w:rPr>
              <w:t>gebruik</w:t>
            </w:r>
            <w:proofErr w:type="gramEnd"/>
            <w:r w:rsidRPr="00183BFB">
              <w:rPr>
                <w:rFonts w:cs="Arial"/>
                <w:lang w:val="nl-NL"/>
              </w:rPr>
              <w:t xml:space="preserve"> in een </w:t>
            </w:r>
            <w:r w:rsidRPr="00183BFB">
              <w:rPr>
                <w:rFonts w:cs="Arial"/>
                <w:b/>
                <w:lang w:val="nl-NL"/>
              </w:rPr>
              <w:t>VORMVAST PRODUCT</w:t>
            </w:r>
          </w:p>
        </w:tc>
        <w:tc>
          <w:tcPr>
            <w:tcW w:w="5400" w:type="dxa"/>
            <w:tcBorders>
              <w:top w:val="single" w:sz="4" w:space="0" w:color="auto"/>
              <w:left w:val="nil"/>
              <w:bottom w:val="nil"/>
            </w:tcBorders>
            <w:shd w:val="clear" w:color="auto" w:fill="auto"/>
            <w:vAlign w:val="center"/>
          </w:tcPr>
          <w:p w:rsidR="00805C68" w:rsidRPr="00183BFB" w:rsidRDefault="00B36F3B" w:rsidP="00183BFB">
            <w:pPr>
              <w:ind w:left="57"/>
              <w:rPr>
                <w:rFonts w:cs="Arial"/>
                <w:b/>
                <w:lang w:val="nl-BE"/>
              </w:rPr>
            </w:pPr>
            <w:r w:rsidRPr="00183BFB">
              <w:rPr>
                <w:rFonts w:cs="Arial"/>
                <w:b/>
                <w:lang w:val="nl-BE"/>
              </w:rPr>
              <w:t>Volume</w:t>
            </w:r>
            <w:r w:rsidR="00805C68" w:rsidRPr="00183BFB">
              <w:rPr>
                <w:rFonts w:cs="Arial"/>
                <w:b/>
                <w:lang w:val="nl-BE"/>
              </w:rPr>
              <w:t>:</w:t>
            </w:r>
            <w:r w:rsidR="00BF2310" w:rsidRPr="00183BFB">
              <w:rPr>
                <w:rFonts w:cs="Arial"/>
                <w:b/>
                <w:lang w:val="nl-BE"/>
              </w:rPr>
              <w:t xml:space="preserve"> </w:t>
            </w:r>
            <w:r w:rsidR="00BF2310" w:rsidRPr="00183BFB">
              <w:rPr>
                <w:rFonts w:cs="Arial"/>
                <w:b/>
                <w:lang w:val="nl-BE"/>
              </w:rPr>
              <w:fldChar w:fldCharType="begin">
                <w:ffData>
                  <w:name w:val="Text82"/>
                  <w:enabled/>
                  <w:calcOnExit w:val="0"/>
                  <w:textInput/>
                </w:ffData>
              </w:fldChar>
            </w:r>
            <w:bookmarkStart w:id="21" w:name="Text82"/>
            <w:r w:rsidR="00BF2310" w:rsidRPr="00183BFB">
              <w:rPr>
                <w:rFonts w:cs="Arial"/>
                <w:b/>
                <w:lang w:val="nl-BE"/>
              </w:rPr>
              <w:instrText xml:space="preserve"> FORMTEXT </w:instrText>
            </w:r>
            <w:r w:rsidR="00BF2310" w:rsidRPr="00183BFB">
              <w:rPr>
                <w:rFonts w:cs="Arial"/>
                <w:b/>
                <w:lang w:val="nl-BE"/>
              </w:rPr>
            </w:r>
            <w:r w:rsidR="00BF2310" w:rsidRPr="00183BFB">
              <w:rPr>
                <w:rFonts w:cs="Arial"/>
                <w:b/>
                <w:lang w:val="nl-BE"/>
              </w:rPr>
              <w:fldChar w:fldCharType="separate"/>
            </w:r>
            <w:r w:rsidR="000E21F0" w:rsidRPr="00183BFB">
              <w:rPr>
                <w:rFonts w:cs="Arial"/>
                <w:b/>
                <w:noProof/>
                <w:lang w:val="nl-BE"/>
              </w:rPr>
              <w:t> </w:t>
            </w:r>
            <w:r w:rsidR="000E21F0" w:rsidRPr="00183BFB">
              <w:rPr>
                <w:rFonts w:cs="Arial"/>
                <w:b/>
                <w:noProof/>
                <w:lang w:val="nl-BE"/>
              </w:rPr>
              <w:t> </w:t>
            </w:r>
            <w:r w:rsidR="000E21F0" w:rsidRPr="00183BFB">
              <w:rPr>
                <w:rFonts w:cs="Arial"/>
                <w:b/>
                <w:noProof/>
                <w:lang w:val="nl-BE"/>
              </w:rPr>
              <w:t> </w:t>
            </w:r>
            <w:r w:rsidR="000E21F0" w:rsidRPr="00183BFB">
              <w:rPr>
                <w:rFonts w:cs="Arial"/>
                <w:b/>
                <w:noProof/>
                <w:lang w:val="nl-BE"/>
              </w:rPr>
              <w:t> </w:t>
            </w:r>
            <w:r w:rsidR="000E21F0" w:rsidRPr="00183BFB">
              <w:rPr>
                <w:rFonts w:cs="Arial"/>
                <w:b/>
                <w:noProof/>
                <w:lang w:val="nl-BE"/>
              </w:rPr>
              <w:t> </w:t>
            </w:r>
            <w:r w:rsidR="00BF2310" w:rsidRPr="00183BFB">
              <w:rPr>
                <w:rFonts w:cs="Arial"/>
                <w:b/>
                <w:lang w:val="nl-BE"/>
              </w:rPr>
              <w:fldChar w:fldCharType="end"/>
            </w:r>
            <w:bookmarkEnd w:id="21"/>
          </w:p>
        </w:tc>
      </w:tr>
      <w:tr w:rsidR="00410E21" w:rsidRPr="00183BFB" w:rsidTr="00183BFB">
        <w:trPr>
          <w:trHeight w:val="1787"/>
        </w:trPr>
        <w:tc>
          <w:tcPr>
            <w:tcW w:w="10440" w:type="dxa"/>
            <w:gridSpan w:val="2"/>
            <w:tcBorders>
              <w:top w:val="nil"/>
              <w:left w:val="single" w:sz="4" w:space="0" w:color="auto"/>
              <w:bottom w:val="dotted" w:sz="4" w:space="0" w:color="auto"/>
            </w:tcBorders>
            <w:shd w:val="clear" w:color="auto" w:fill="auto"/>
          </w:tcPr>
          <w:p w:rsidR="00B36F3B" w:rsidRPr="00183BFB" w:rsidRDefault="00E90FD5" w:rsidP="00B36F3B">
            <w:pPr>
              <w:rPr>
                <w:rFonts w:cs="Arial"/>
                <w:lang w:val="nl-NL"/>
              </w:rPr>
            </w:pPr>
            <w:r w:rsidRPr="00183BFB">
              <w:rPr>
                <w:rFonts w:cs="Arial"/>
                <w:b/>
                <w:lang w:val="nl-NL"/>
              </w:rPr>
              <w:t>Toepassingshoogte</w:t>
            </w:r>
            <w:r w:rsidRPr="00183BFB">
              <w:rPr>
                <w:rFonts w:cs="Arial"/>
                <w:lang w:val="nl-NL"/>
              </w:rPr>
              <w:t xml:space="preserve"> en g</w:t>
            </w:r>
            <w:r w:rsidR="00B36F3B" w:rsidRPr="00183BFB">
              <w:rPr>
                <w:rFonts w:cs="Arial"/>
                <w:lang w:val="nl-NL"/>
              </w:rPr>
              <w:t xml:space="preserve">edetailleerde </w:t>
            </w:r>
            <w:r w:rsidR="00B36F3B" w:rsidRPr="00183BFB">
              <w:rPr>
                <w:rFonts w:cs="Arial"/>
                <w:b/>
                <w:lang w:val="nl-NL"/>
              </w:rPr>
              <w:t>beschrijving van het gebruik</w:t>
            </w:r>
            <w:r w:rsidR="00B82077" w:rsidRPr="00183BFB">
              <w:rPr>
                <w:rFonts w:cs="Arial"/>
                <w:b/>
                <w:lang w:val="nl-NL"/>
              </w:rPr>
              <w:t xml:space="preserve"> </w:t>
            </w:r>
            <w:r w:rsidR="0065509B" w:rsidRPr="00183BFB">
              <w:rPr>
                <w:rFonts w:cs="Arial"/>
                <w:b/>
                <w:sz w:val="16"/>
                <w:szCs w:val="16"/>
                <w:lang w:val="nl-NL"/>
              </w:rPr>
              <w:t>(</w:t>
            </w:r>
            <w:r w:rsidR="00D35782" w:rsidRPr="00183BFB">
              <w:rPr>
                <w:rFonts w:cs="Arial"/>
                <w:b/>
                <w:sz w:val="16"/>
                <w:szCs w:val="16"/>
                <w:lang w:val="nl-NL"/>
              </w:rPr>
              <w:t>4</w:t>
            </w:r>
            <w:r w:rsidR="00B82077" w:rsidRPr="00183BFB">
              <w:rPr>
                <w:rFonts w:cs="Arial"/>
                <w:b/>
                <w:sz w:val="16"/>
                <w:szCs w:val="16"/>
                <w:lang w:val="nl-NL"/>
              </w:rPr>
              <w:t>)</w:t>
            </w:r>
            <w:r w:rsidR="00B36F3B" w:rsidRPr="00183BFB">
              <w:rPr>
                <w:rFonts w:cs="Arial"/>
                <w:b/>
                <w:sz w:val="16"/>
                <w:szCs w:val="16"/>
                <w:lang w:val="nl-NL"/>
              </w:rPr>
              <w:t>:</w:t>
            </w:r>
          </w:p>
          <w:p w:rsidR="00410E21" w:rsidRPr="00183BFB" w:rsidRDefault="00B82077" w:rsidP="00B36F3B">
            <w:pPr>
              <w:rPr>
                <w:rFonts w:cs="Arial"/>
                <w:lang w:val="nl-NL"/>
              </w:rPr>
            </w:pPr>
            <w:r w:rsidRPr="00183BFB">
              <w:rPr>
                <w:rFonts w:cs="Arial"/>
                <w:lang w:val="nl-NL"/>
              </w:rPr>
              <w:t>(</w:t>
            </w:r>
            <w:proofErr w:type="gramStart"/>
            <w:r w:rsidR="000B4177" w:rsidRPr="00183BFB">
              <w:rPr>
                <w:rFonts w:cs="Arial"/>
                <w:lang w:val="nl-NL"/>
              </w:rPr>
              <w:t>eventueel</w:t>
            </w:r>
            <w:proofErr w:type="gramEnd"/>
            <w:r w:rsidR="00147431" w:rsidRPr="00183BFB">
              <w:rPr>
                <w:rFonts w:cs="Arial"/>
                <w:lang w:val="nl-NL"/>
              </w:rPr>
              <w:t xml:space="preserve"> dwarsprofielen, </w:t>
            </w:r>
            <w:r w:rsidR="00410E21" w:rsidRPr="00183BFB">
              <w:rPr>
                <w:rFonts w:cs="Arial"/>
                <w:lang w:val="nl-NL"/>
              </w:rPr>
              <w:t>bestekplannen</w:t>
            </w:r>
            <w:r w:rsidR="00147431" w:rsidRPr="00183BFB">
              <w:rPr>
                <w:rFonts w:cs="Arial"/>
                <w:lang w:val="nl-NL"/>
              </w:rPr>
              <w:t>, uittreksel stedenbouwkundige vergunning,…</w:t>
            </w:r>
            <w:r w:rsidR="00410E21" w:rsidRPr="00183BFB">
              <w:rPr>
                <w:rFonts w:cs="Arial"/>
                <w:lang w:val="nl-NL"/>
              </w:rPr>
              <w:t xml:space="preserve"> toevoegen)</w:t>
            </w:r>
          </w:p>
          <w:p w:rsidR="00410E21" w:rsidRPr="00183BFB" w:rsidRDefault="00B86CC1" w:rsidP="00C41B27">
            <w:pPr>
              <w:rPr>
                <w:rFonts w:cs="Arial"/>
                <w:lang w:val="nl-NL"/>
              </w:rPr>
            </w:pPr>
            <w:r w:rsidRPr="00183BFB">
              <w:rPr>
                <w:rFonts w:cs="Arial"/>
              </w:rPr>
              <w:fldChar w:fldCharType="begin">
                <w:ffData>
                  <w:name w:val="Text54"/>
                  <w:enabled/>
                  <w:calcOnExit w:val="0"/>
                  <w:textInput/>
                </w:ffData>
              </w:fldChar>
            </w:r>
            <w:r w:rsidRPr="00183BFB">
              <w:rPr>
                <w:rFonts w:cs="Arial"/>
              </w:rPr>
              <w:instrText xml:space="preserve"> FORMTEXT </w:instrText>
            </w:r>
            <w:r w:rsidRPr="00183BFB">
              <w:rPr>
                <w:rFonts w:cs="Arial"/>
              </w:rPr>
            </w:r>
            <w:r w:rsidRPr="00183BFB">
              <w:rPr>
                <w:rFonts w:cs="Arial"/>
              </w:rPr>
              <w:fldChar w:fldCharType="separate"/>
            </w:r>
            <w:r w:rsidR="000E21F0" w:rsidRPr="00183BFB">
              <w:rPr>
                <w:rFonts w:cs="Arial"/>
                <w:noProof/>
              </w:rPr>
              <w:t> </w:t>
            </w:r>
            <w:r w:rsidR="000E21F0" w:rsidRPr="00183BFB">
              <w:rPr>
                <w:rFonts w:cs="Arial"/>
                <w:noProof/>
              </w:rPr>
              <w:t> </w:t>
            </w:r>
            <w:r w:rsidR="000E21F0" w:rsidRPr="00183BFB">
              <w:rPr>
                <w:rFonts w:cs="Arial"/>
                <w:noProof/>
              </w:rPr>
              <w:t> </w:t>
            </w:r>
            <w:r w:rsidR="000E21F0" w:rsidRPr="00183BFB">
              <w:rPr>
                <w:rFonts w:cs="Arial"/>
                <w:noProof/>
              </w:rPr>
              <w:t> </w:t>
            </w:r>
            <w:r w:rsidR="000E21F0" w:rsidRPr="00183BFB">
              <w:rPr>
                <w:rFonts w:cs="Arial"/>
                <w:noProof/>
              </w:rPr>
              <w:t> </w:t>
            </w:r>
            <w:r w:rsidRPr="00183BFB">
              <w:rPr>
                <w:rFonts w:cs="Arial"/>
              </w:rPr>
              <w:fldChar w:fldCharType="end"/>
            </w:r>
          </w:p>
        </w:tc>
      </w:tr>
      <w:tr w:rsidR="00410E21" w:rsidRPr="005F3154" w:rsidTr="00183BFB">
        <w:trPr>
          <w:trHeight w:val="622"/>
        </w:trPr>
        <w:tc>
          <w:tcPr>
            <w:tcW w:w="10440" w:type="dxa"/>
            <w:gridSpan w:val="2"/>
            <w:tcBorders>
              <w:top w:val="dotted" w:sz="4" w:space="0" w:color="auto"/>
              <w:left w:val="single" w:sz="4" w:space="0" w:color="auto"/>
              <w:bottom w:val="single" w:sz="4" w:space="0" w:color="auto"/>
            </w:tcBorders>
            <w:shd w:val="clear" w:color="auto" w:fill="auto"/>
          </w:tcPr>
          <w:p w:rsidR="00410E21" w:rsidRPr="00183BFB" w:rsidRDefault="00410E21" w:rsidP="00C41B27">
            <w:pPr>
              <w:rPr>
                <w:rFonts w:cs="Arial"/>
                <w:b/>
                <w:lang w:val="nl-NL"/>
              </w:rPr>
            </w:pPr>
            <w:r w:rsidRPr="00183BFB">
              <w:rPr>
                <w:rFonts w:cs="Arial"/>
                <w:b/>
                <w:lang w:val="nl-BE"/>
              </w:rPr>
              <w:t xml:space="preserve">De afnemer verklaart hierbij dat het </w:t>
            </w:r>
            <w:r w:rsidR="00807F32" w:rsidRPr="00183BFB">
              <w:rPr>
                <w:rFonts w:cs="Arial"/>
                <w:b/>
                <w:lang w:val="nl-BE"/>
              </w:rPr>
              <w:t>bouwkundig bodemgebruik of gebruik in een vormvast product</w:t>
            </w:r>
            <w:r w:rsidRPr="00183BFB">
              <w:rPr>
                <w:rFonts w:cs="Arial"/>
                <w:b/>
                <w:lang w:val="nl-BE"/>
              </w:rPr>
              <w:t xml:space="preserve"> zoals hierboven omschreven </w:t>
            </w:r>
            <w:r w:rsidR="00807F32" w:rsidRPr="00183BFB">
              <w:rPr>
                <w:rFonts w:cs="Arial"/>
                <w:b/>
                <w:lang w:val="nl-BE"/>
              </w:rPr>
              <w:t>voldoet aan art. 158 3° re</w:t>
            </w:r>
            <w:r w:rsidR="002723A1" w:rsidRPr="00183BFB">
              <w:rPr>
                <w:rFonts w:cs="Arial"/>
                <w:b/>
                <w:lang w:val="nl-BE"/>
              </w:rPr>
              <w:t>s</w:t>
            </w:r>
            <w:r w:rsidR="00807F32" w:rsidRPr="00183BFB">
              <w:rPr>
                <w:rFonts w:cs="Arial"/>
                <w:b/>
                <w:lang w:val="nl-BE"/>
              </w:rPr>
              <w:t>pectievelijk art. 158 4° van het Vlarebo</w:t>
            </w:r>
            <w:r w:rsidR="00553D9D" w:rsidRPr="00183BFB">
              <w:rPr>
                <w:rFonts w:cs="Arial"/>
                <w:b/>
                <w:lang w:val="nl-BE"/>
              </w:rPr>
              <w:t xml:space="preserve"> en dat voldaan wordt aan de voorwaarden zoals vermeld in afdeling III, onderafdeling III van het Vlarebo</w:t>
            </w:r>
            <w:r w:rsidRPr="00183BFB">
              <w:rPr>
                <w:rFonts w:cs="Arial"/>
                <w:b/>
                <w:lang w:val="nl-BE"/>
              </w:rPr>
              <w:t xml:space="preserve">. Wij verwijzen ook naar de </w:t>
            </w:r>
            <w:r w:rsidR="00553D9D" w:rsidRPr="00183BFB">
              <w:rPr>
                <w:rFonts w:cs="Arial"/>
                <w:b/>
                <w:lang w:val="nl-BE"/>
              </w:rPr>
              <w:t xml:space="preserve">door OVAM opgestelde </w:t>
            </w:r>
            <w:r w:rsidRPr="00183BFB">
              <w:rPr>
                <w:rFonts w:cs="Arial"/>
                <w:b/>
                <w:lang w:val="nl-BE"/>
              </w:rPr>
              <w:t>codes van goede praktijk voor het werken met uitgegraven bodem</w:t>
            </w:r>
            <w:r w:rsidR="00553D9D" w:rsidRPr="00183BFB">
              <w:rPr>
                <w:rFonts w:cs="Arial"/>
                <w:b/>
                <w:lang w:val="nl-BE"/>
              </w:rPr>
              <w:t xml:space="preserve"> (www.ovam.be)</w:t>
            </w:r>
            <w:r w:rsidRPr="00183BFB">
              <w:rPr>
                <w:rFonts w:cs="Arial"/>
                <w:b/>
                <w:lang w:val="nl-BE"/>
              </w:rPr>
              <w:t>.</w:t>
            </w:r>
          </w:p>
        </w:tc>
      </w:tr>
    </w:tbl>
    <w:p w:rsidR="00410E21" w:rsidRDefault="00410E21" w:rsidP="00410E21">
      <w:pPr>
        <w:ind w:right="708"/>
        <w:rPr>
          <w:rFonts w:cs="Arial"/>
          <w:i/>
          <w:sz w:val="16"/>
          <w:szCs w:val="16"/>
          <w:lang w:val="nl-BE"/>
        </w:rPr>
      </w:pPr>
    </w:p>
    <w:p w:rsidR="008E626F" w:rsidRDefault="008E626F" w:rsidP="00410E21">
      <w:pPr>
        <w:ind w:right="708"/>
        <w:rPr>
          <w:rFonts w:cs="Arial"/>
          <w:i/>
          <w:sz w:val="16"/>
          <w:szCs w:val="16"/>
          <w:lang w:val="nl-BE"/>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440"/>
      </w:tblGrid>
      <w:tr w:rsidR="00DD3E8C" w:rsidRPr="005F3154" w:rsidTr="00183BFB">
        <w:trPr>
          <w:trHeight w:val="397"/>
        </w:trPr>
        <w:tc>
          <w:tcPr>
            <w:tcW w:w="10440" w:type="dxa"/>
            <w:tcBorders>
              <w:top w:val="single" w:sz="4" w:space="0" w:color="auto"/>
              <w:left w:val="single" w:sz="4" w:space="0" w:color="auto"/>
              <w:bottom w:val="single" w:sz="4" w:space="0" w:color="auto"/>
            </w:tcBorders>
            <w:shd w:val="clear" w:color="auto" w:fill="auto"/>
            <w:vAlign w:val="center"/>
          </w:tcPr>
          <w:p w:rsidR="00DD3E8C" w:rsidRPr="00183BFB" w:rsidRDefault="00DD3E8C" w:rsidP="00183BFB">
            <w:pPr>
              <w:spacing w:before="60"/>
              <w:jc w:val="center"/>
              <w:rPr>
                <w:rFonts w:cs="Arial"/>
                <w:b/>
                <w:lang w:val="nl-BE"/>
              </w:rPr>
            </w:pPr>
            <w:r w:rsidRPr="00183BFB">
              <w:rPr>
                <w:rFonts w:cs="Arial"/>
                <w:b/>
                <w:lang w:val="nl-BE"/>
              </w:rPr>
              <w:t>BIJZONDERE ACCEPTATIEVOORWAARDEN</w:t>
            </w:r>
          </w:p>
          <w:p w:rsidR="00DD3E8C" w:rsidRPr="00183BFB" w:rsidRDefault="00DD3E8C" w:rsidP="00183BFB">
            <w:pPr>
              <w:spacing w:before="60"/>
              <w:rPr>
                <w:rFonts w:cs="Arial"/>
                <w:lang w:val="nl-NL"/>
              </w:rPr>
            </w:pPr>
            <w:r w:rsidRPr="00183BFB">
              <w:rPr>
                <w:rFonts w:cs="Arial"/>
                <w:noProof/>
                <w:lang w:val="nl-BE"/>
              </w:rPr>
              <w:fldChar w:fldCharType="begin">
                <w:ffData>
                  <w:name w:val="Selectievakje10"/>
                  <w:enabled/>
                  <w:calcOnExit w:val="0"/>
                  <w:checkBox>
                    <w:sizeAuto/>
                    <w:default w:val="0"/>
                  </w:checkBox>
                </w:ffData>
              </w:fldChar>
            </w:r>
            <w:r w:rsidRPr="00183BFB">
              <w:rPr>
                <w:rFonts w:cs="Arial"/>
                <w:noProof/>
                <w:lang w:val="nl-NL"/>
              </w:rPr>
              <w:instrText xml:space="preserve"> FORMCHECKBOX </w:instrText>
            </w:r>
            <w:r w:rsidR="005F3154">
              <w:rPr>
                <w:rFonts w:cs="Arial"/>
                <w:noProof/>
                <w:lang w:val="nl-BE"/>
              </w:rPr>
            </w:r>
            <w:r w:rsidR="005F3154">
              <w:rPr>
                <w:rFonts w:cs="Arial"/>
                <w:noProof/>
                <w:lang w:val="nl-BE"/>
              </w:rPr>
              <w:fldChar w:fldCharType="separate"/>
            </w:r>
            <w:r w:rsidRPr="00183BFB">
              <w:rPr>
                <w:rFonts w:cs="Arial"/>
                <w:noProof/>
                <w:lang w:val="nl-BE"/>
              </w:rPr>
              <w:fldChar w:fldCharType="end"/>
            </w:r>
            <w:r w:rsidRPr="00183BFB">
              <w:rPr>
                <w:rFonts w:cs="Arial"/>
                <w:lang w:val="nl-NL"/>
              </w:rPr>
              <w:t xml:space="preserve">  Gebruik volgens rubriek 60 (opvullen van groeven, graverijen…)</w:t>
            </w:r>
          </w:p>
          <w:p w:rsidR="00DD3E8C" w:rsidRPr="00183BFB" w:rsidRDefault="00DD3E8C" w:rsidP="00183BFB">
            <w:pPr>
              <w:spacing w:before="60"/>
              <w:rPr>
                <w:rFonts w:cs="Arial"/>
                <w:lang w:val="nl-NL"/>
              </w:rPr>
            </w:pPr>
            <w:r w:rsidRPr="00183BFB">
              <w:rPr>
                <w:rFonts w:cs="Arial"/>
                <w:noProof/>
                <w:lang w:val="nl-BE"/>
              </w:rPr>
              <w:fldChar w:fldCharType="begin">
                <w:ffData>
                  <w:name w:val="Selectievakje10"/>
                  <w:enabled/>
                  <w:calcOnExit w:val="0"/>
                  <w:checkBox>
                    <w:sizeAuto/>
                    <w:default w:val="0"/>
                  </w:checkBox>
                </w:ffData>
              </w:fldChar>
            </w:r>
            <w:r w:rsidRPr="00183BFB">
              <w:rPr>
                <w:rFonts w:cs="Arial"/>
                <w:noProof/>
                <w:lang w:val="nl-NL"/>
              </w:rPr>
              <w:instrText xml:space="preserve"> FORMCHECKBOX </w:instrText>
            </w:r>
            <w:r w:rsidR="005F3154">
              <w:rPr>
                <w:rFonts w:cs="Arial"/>
                <w:noProof/>
                <w:lang w:val="nl-BE"/>
              </w:rPr>
            </w:r>
            <w:r w:rsidR="005F3154">
              <w:rPr>
                <w:rFonts w:cs="Arial"/>
                <w:noProof/>
                <w:lang w:val="nl-BE"/>
              </w:rPr>
              <w:fldChar w:fldCharType="separate"/>
            </w:r>
            <w:r w:rsidRPr="00183BFB">
              <w:rPr>
                <w:rFonts w:cs="Arial"/>
                <w:noProof/>
                <w:lang w:val="nl-BE"/>
              </w:rPr>
              <w:fldChar w:fldCharType="end"/>
            </w:r>
            <w:r w:rsidRPr="00183BFB">
              <w:rPr>
                <w:rFonts w:cs="Arial"/>
                <w:lang w:val="nl-NL"/>
              </w:rPr>
              <w:t xml:space="preserve">  Gebruik in een saneringsproject</w:t>
            </w:r>
          </w:p>
          <w:p w:rsidR="00DD3E8C" w:rsidRPr="00183BFB" w:rsidRDefault="00DD3E8C" w:rsidP="00183BFB">
            <w:pPr>
              <w:spacing w:after="60"/>
              <w:rPr>
                <w:rFonts w:cs="Arial"/>
                <w:sz w:val="18"/>
                <w:szCs w:val="18"/>
                <w:lang w:val="nl-BE"/>
              </w:rPr>
            </w:pPr>
            <w:r w:rsidRPr="00183BFB">
              <w:rPr>
                <w:rFonts w:cs="Arial"/>
                <w:noProof/>
                <w:lang w:val="nl-BE"/>
              </w:rPr>
              <w:fldChar w:fldCharType="begin">
                <w:ffData>
                  <w:name w:val="Selectievakje10"/>
                  <w:enabled/>
                  <w:calcOnExit w:val="0"/>
                  <w:checkBox>
                    <w:sizeAuto/>
                    <w:default w:val="0"/>
                  </w:checkBox>
                </w:ffData>
              </w:fldChar>
            </w:r>
            <w:r w:rsidRPr="00183BFB">
              <w:rPr>
                <w:rFonts w:cs="Arial"/>
                <w:noProof/>
                <w:lang w:val="nl-NL"/>
              </w:rPr>
              <w:instrText xml:space="preserve"> FORMCHECKBOX </w:instrText>
            </w:r>
            <w:r w:rsidR="005F3154">
              <w:rPr>
                <w:rFonts w:cs="Arial"/>
                <w:noProof/>
                <w:lang w:val="nl-BE"/>
              </w:rPr>
            </w:r>
            <w:r w:rsidR="005F3154">
              <w:rPr>
                <w:rFonts w:cs="Arial"/>
                <w:noProof/>
                <w:lang w:val="nl-BE"/>
              </w:rPr>
              <w:fldChar w:fldCharType="separate"/>
            </w:r>
            <w:r w:rsidRPr="00183BFB">
              <w:rPr>
                <w:rFonts w:cs="Arial"/>
                <w:noProof/>
                <w:lang w:val="nl-BE"/>
              </w:rPr>
              <w:fldChar w:fldCharType="end"/>
            </w:r>
            <w:r w:rsidRPr="00183BFB">
              <w:rPr>
                <w:rFonts w:cs="Arial"/>
                <w:lang w:val="nl-NL"/>
              </w:rPr>
              <w:t xml:space="preserve">  Andere (vb</w:t>
            </w:r>
            <w:r w:rsidRPr="00183BFB">
              <w:rPr>
                <w:rFonts w:cs="Arial"/>
                <w:sz w:val="18"/>
                <w:szCs w:val="18"/>
                <w:lang w:val="nl-BE"/>
              </w:rPr>
              <w:t xml:space="preserve"> afdekken van een stortplaats, …)</w:t>
            </w:r>
          </w:p>
        </w:tc>
      </w:tr>
      <w:tr w:rsidR="008E626F" w:rsidRPr="00183BFB" w:rsidTr="00183BFB">
        <w:tc>
          <w:tcPr>
            <w:tcW w:w="10440" w:type="dxa"/>
            <w:tcBorders>
              <w:top w:val="single" w:sz="4" w:space="0" w:color="auto"/>
              <w:left w:val="single" w:sz="4" w:space="0" w:color="auto"/>
              <w:bottom w:val="single" w:sz="4" w:space="0" w:color="auto"/>
            </w:tcBorders>
            <w:shd w:val="clear" w:color="auto" w:fill="auto"/>
          </w:tcPr>
          <w:p w:rsidR="008E626F" w:rsidRPr="00183BFB" w:rsidRDefault="008E626F" w:rsidP="008E626F">
            <w:pPr>
              <w:rPr>
                <w:rFonts w:cs="Arial"/>
                <w:lang w:val="nl-BE"/>
              </w:rPr>
            </w:pPr>
          </w:p>
          <w:p w:rsidR="008E626F" w:rsidRPr="00183BFB" w:rsidRDefault="008E626F" w:rsidP="00183BFB">
            <w:pPr>
              <w:ind w:right="566"/>
              <w:jc w:val="both"/>
              <w:rPr>
                <w:rFonts w:cs="Arial"/>
                <w:lang w:val="nl-BE"/>
              </w:rPr>
            </w:pPr>
            <w:r w:rsidRPr="00183BFB">
              <w:rPr>
                <w:rFonts w:cs="Arial"/>
                <w:lang w:val="nl-BE"/>
              </w:rPr>
              <w:fldChar w:fldCharType="begin">
                <w:ffData>
                  <w:name w:val="Text76"/>
                  <w:enabled/>
                  <w:calcOnExit w:val="0"/>
                  <w:textInput/>
                </w:ffData>
              </w:fldChar>
            </w:r>
            <w:r w:rsidRPr="00183BFB">
              <w:rPr>
                <w:rFonts w:cs="Arial"/>
                <w:lang w:val="nl-BE"/>
              </w:rPr>
              <w:instrText xml:space="preserve"> FORMTEXT </w:instrText>
            </w:r>
            <w:r w:rsidRPr="00183BFB">
              <w:rPr>
                <w:rFonts w:cs="Arial"/>
                <w:lang w:val="nl-BE"/>
              </w:rPr>
            </w:r>
            <w:r w:rsidRPr="00183BFB">
              <w:rPr>
                <w:rFonts w:cs="Arial"/>
                <w:lang w:val="nl-BE"/>
              </w:rPr>
              <w:fldChar w:fldCharType="separate"/>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Pr="00183BFB">
              <w:rPr>
                <w:rFonts w:cs="Arial"/>
                <w:lang w:val="nl-BE"/>
              </w:rPr>
              <w:fldChar w:fldCharType="end"/>
            </w:r>
          </w:p>
          <w:p w:rsidR="008E626F" w:rsidRPr="00183BFB" w:rsidRDefault="008E626F" w:rsidP="00183BFB">
            <w:pPr>
              <w:jc w:val="center"/>
              <w:rPr>
                <w:rFonts w:cs="Arial"/>
                <w:i/>
                <w:lang w:val="nl-BE"/>
              </w:rPr>
            </w:pPr>
          </w:p>
          <w:p w:rsidR="008E626F" w:rsidRPr="00183BFB" w:rsidRDefault="008E626F" w:rsidP="00183BFB">
            <w:pPr>
              <w:jc w:val="center"/>
              <w:rPr>
                <w:rFonts w:cs="Arial"/>
                <w:i/>
                <w:lang w:val="nl-BE"/>
              </w:rPr>
            </w:pPr>
          </w:p>
        </w:tc>
      </w:tr>
    </w:tbl>
    <w:p w:rsidR="008E626F" w:rsidRDefault="008E626F" w:rsidP="00410E21">
      <w:pPr>
        <w:ind w:right="708"/>
        <w:rPr>
          <w:rFonts w:cs="Arial"/>
          <w:i/>
          <w:sz w:val="16"/>
          <w:szCs w:val="16"/>
          <w:lang w:val="nl-BE"/>
        </w:rPr>
      </w:pPr>
    </w:p>
    <w:p w:rsidR="008E626F" w:rsidRDefault="008E626F" w:rsidP="00410E21">
      <w:pPr>
        <w:ind w:right="708"/>
        <w:rPr>
          <w:rFonts w:cs="Arial"/>
          <w:i/>
          <w:sz w:val="16"/>
          <w:szCs w:val="16"/>
          <w:lang w:val="nl-BE"/>
        </w:rPr>
      </w:pPr>
    </w:p>
    <w:p w:rsidR="000B4177" w:rsidRDefault="000B4177" w:rsidP="000B4177">
      <w:pPr>
        <w:rPr>
          <w:rFonts w:cs="Arial"/>
          <w:b/>
          <w:lang w:val="nl-BE"/>
        </w:rPr>
      </w:pPr>
      <w:r w:rsidRPr="00251FA4">
        <w:rPr>
          <w:rFonts w:cs="Arial"/>
          <w:b/>
          <w:lang w:val="nl-BE"/>
        </w:rPr>
        <w:t>Ondergetekenden verklaren</w:t>
      </w:r>
      <w:r w:rsidR="00BF2310">
        <w:rPr>
          <w:rFonts w:cs="Arial"/>
          <w:b/>
          <w:lang w:val="nl-BE"/>
        </w:rPr>
        <w:t xml:space="preserve"> ke</w:t>
      </w:r>
      <w:r w:rsidR="00B7429D">
        <w:rPr>
          <w:rFonts w:cs="Arial"/>
          <w:b/>
          <w:lang w:val="nl-BE"/>
        </w:rPr>
        <w:t>nnis te hebben genomen van de b</w:t>
      </w:r>
      <w:r w:rsidR="00BF2310">
        <w:rPr>
          <w:rFonts w:cs="Arial"/>
          <w:b/>
          <w:lang w:val="nl-BE"/>
        </w:rPr>
        <w:t xml:space="preserve">ijlage bij de </w:t>
      </w:r>
      <w:r w:rsidR="00B7429D">
        <w:rPr>
          <w:rFonts w:cs="Arial"/>
          <w:b/>
          <w:lang w:val="nl-BE"/>
        </w:rPr>
        <w:t>‘</w:t>
      </w:r>
      <w:r w:rsidR="00BF2310">
        <w:rPr>
          <w:rFonts w:cs="Arial"/>
          <w:b/>
          <w:lang w:val="nl-BE"/>
        </w:rPr>
        <w:t xml:space="preserve">Standaard Verklaring Afnemer’, </w:t>
      </w:r>
      <w:r w:rsidRPr="00251FA4">
        <w:rPr>
          <w:rFonts w:cs="Arial"/>
          <w:b/>
          <w:lang w:val="nl-BE"/>
        </w:rPr>
        <w:t>deze aanvraag na</w:t>
      </w:r>
      <w:r>
        <w:rPr>
          <w:rFonts w:cs="Arial"/>
          <w:b/>
          <w:lang w:val="nl-BE"/>
        </w:rPr>
        <w:t>ar waarheid te hebben ingevuld en op de hoogte te zijn van de bij de ondertekening van dit document geldende algemene voorwaarden van</w:t>
      </w:r>
      <w:r w:rsidR="00DC03C6">
        <w:rPr>
          <w:rFonts w:cs="Arial"/>
          <w:b/>
          <w:lang w:val="nl-BE"/>
        </w:rPr>
        <w:t xml:space="preserve"> de</w:t>
      </w:r>
      <w:r>
        <w:rPr>
          <w:rFonts w:cs="Arial"/>
          <w:b/>
          <w:lang w:val="nl-BE"/>
        </w:rPr>
        <w:t xml:space="preserve"> vzw Grondbank.</w:t>
      </w:r>
    </w:p>
    <w:p w:rsidR="002E1945" w:rsidRPr="007B43DE" w:rsidRDefault="002E1945" w:rsidP="002E1945">
      <w:pPr>
        <w:rPr>
          <w:rFonts w:cs="Arial"/>
          <w:b/>
          <w:lang w:val="nl-BE"/>
        </w:rPr>
      </w:pPr>
    </w:p>
    <w:p w:rsidR="002E1945" w:rsidRPr="007B43DE" w:rsidRDefault="002E1945" w:rsidP="002E1945">
      <w:pPr>
        <w:tabs>
          <w:tab w:val="left" w:pos="3969"/>
        </w:tabs>
        <w:rPr>
          <w:rFonts w:cs="Arial"/>
          <w:lang w:val="nl-BE"/>
        </w:rPr>
      </w:pP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5322"/>
        <w:gridCol w:w="4970"/>
      </w:tblGrid>
      <w:tr w:rsidR="00190B72" w:rsidRPr="00183BFB" w:rsidTr="00183BFB">
        <w:trPr>
          <w:trHeight w:val="1349"/>
        </w:trPr>
        <w:tc>
          <w:tcPr>
            <w:tcW w:w="5400" w:type="dxa"/>
            <w:shd w:val="clear" w:color="auto" w:fill="auto"/>
          </w:tcPr>
          <w:p w:rsidR="00190B72" w:rsidRPr="00183BFB" w:rsidRDefault="0083558A" w:rsidP="00183BFB">
            <w:pPr>
              <w:spacing w:before="60"/>
              <w:rPr>
                <w:rFonts w:cs="Arial"/>
                <w:lang w:val="nl-BE"/>
              </w:rPr>
            </w:pPr>
            <w:r w:rsidRPr="00183BFB">
              <w:rPr>
                <w:rFonts w:cs="Arial"/>
                <w:lang w:val="nl-BE"/>
              </w:rPr>
              <w:t>Handtekening</w:t>
            </w:r>
            <w:r w:rsidR="007A2BF9" w:rsidRPr="00183BFB">
              <w:rPr>
                <w:rFonts w:cs="Arial"/>
                <w:lang w:val="nl-BE"/>
              </w:rPr>
              <w:t xml:space="preserve"> aanvrager of</w:t>
            </w:r>
            <w:r w:rsidRPr="00183BFB">
              <w:rPr>
                <w:rFonts w:cs="Arial"/>
                <w:lang w:val="nl-BE"/>
              </w:rPr>
              <w:t xml:space="preserve"> </w:t>
            </w:r>
            <w:r w:rsidR="00F73830" w:rsidRPr="00183BFB">
              <w:rPr>
                <w:rFonts w:cs="Arial"/>
                <w:lang w:val="nl-BE"/>
              </w:rPr>
              <w:t>aannemer</w:t>
            </w:r>
            <w:r w:rsidR="00DC03C6" w:rsidRPr="00183BFB">
              <w:rPr>
                <w:rFonts w:cs="Arial"/>
                <w:lang w:val="nl-BE"/>
              </w:rPr>
              <w:t xml:space="preserve"> plaats herkomst</w:t>
            </w:r>
            <w:r w:rsidR="00190B72" w:rsidRPr="00183BFB">
              <w:rPr>
                <w:rFonts w:cs="Arial"/>
                <w:lang w:val="nl-BE"/>
              </w:rPr>
              <w:t xml:space="preserve"> </w:t>
            </w:r>
            <w:r w:rsidR="0065509B" w:rsidRPr="00183BFB">
              <w:rPr>
                <w:rFonts w:cs="Arial"/>
                <w:sz w:val="16"/>
                <w:szCs w:val="16"/>
                <w:lang w:val="nl-BE"/>
              </w:rPr>
              <w:t>(</w:t>
            </w:r>
            <w:r w:rsidR="00D35782" w:rsidRPr="00183BFB">
              <w:rPr>
                <w:rFonts w:cs="Arial"/>
                <w:sz w:val="16"/>
                <w:szCs w:val="16"/>
                <w:lang w:val="nl-BE"/>
              </w:rPr>
              <w:t>5</w:t>
            </w:r>
            <w:r w:rsidR="00190B72" w:rsidRPr="00183BFB">
              <w:rPr>
                <w:rFonts w:cs="Arial"/>
                <w:sz w:val="16"/>
                <w:szCs w:val="16"/>
                <w:lang w:val="nl-BE"/>
              </w:rPr>
              <w:t>)</w:t>
            </w:r>
            <w:r w:rsidR="00451DD4" w:rsidRPr="00183BFB">
              <w:rPr>
                <w:rFonts w:cs="Arial"/>
                <w:sz w:val="16"/>
                <w:szCs w:val="16"/>
                <w:lang w:val="nl-BE"/>
              </w:rPr>
              <w:t>:</w:t>
            </w:r>
          </w:p>
          <w:p w:rsidR="00190B72" w:rsidRPr="00183BFB" w:rsidRDefault="00190B72" w:rsidP="00C41B27">
            <w:pPr>
              <w:rPr>
                <w:rFonts w:cs="Arial"/>
                <w:b/>
                <w:lang w:val="nl-BE"/>
              </w:rPr>
            </w:pPr>
          </w:p>
          <w:p w:rsidR="00147431" w:rsidRPr="00183BFB" w:rsidRDefault="00147431" w:rsidP="00C41B27">
            <w:pPr>
              <w:rPr>
                <w:rFonts w:cs="Arial"/>
                <w:lang w:val="nl-BE"/>
              </w:rPr>
            </w:pPr>
          </w:p>
          <w:p w:rsidR="00190B72" w:rsidRPr="00183BFB" w:rsidRDefault="00190B72" w:rsidP="00C41B27">
            <w:pPr>
              <w:rPr>
                <w:rFonts w:cs="Arial"/>
                <w:lang w:val="nl-BE"/>
              </w:rPr>
            </w:pPr>
          </w:p>
          <w:p w:rsidR="00147431" w:rsidRPr="00183BFB" w:rsidRDefault="00147431" w:rsidP="00190B72">
            <w:pPr>
              <w:rPr>
                <w:rFonts w:cs="Arial"/>
                <w:lang w:val="nl-BE"/>
              </w:rPr>
            </w:pPr>
          </w:p>
          <w:p w:rsidR="00190B72" w:rsidRPr="00183BFB" w:rsidRDefault="0065509B" w:rsidP="00190B72">
            <w:pPr>
              <w:rPr>
                <w:rFonts w:cs="Arial"/>
                <w:lang w:val="nl-BE"/>
              </w:rPr>
            </w:pPr>
            <w:r w:rsidRPr="00183BFB">
              <w:rPr>
                <w:rFonts w:cs="Arial"/>
                <w:lang w:val="nl-BE"/>
              </w:rPr>
              <w:t>N</w:t>
            </w:r>
            <w:r w:rsidR="00190B72" w:rsidRPr="00183BFB">
              <w:rPr>
                <w:rFonts w:cs="Arial"/>
                <w:lang w:val="nl-BE"/>
              </w:rPr>
              <w:t xml:space="preserve">aam </w:t>
            </w:r>
            <w:r w:rsidR="009B3E71" w:rsidRPr="00183BFB">
              <w:rPr>
                <w:rFonts w:cs="Arial"/>
                <w:lang w:val="nl-BE"/>
              </w:rPr>
              <w:t>(in hoofd</w:t>
            </w:r>
            <w:r w:rsidR="00190B72" w:rsidRPr="00183BFB">
              <w:rPr>
                <w:rFonts w:cs="Arial"/>
                <w:lang w:val="nl-BE"/>
              </w:rPr>
              <w:t>letters)</w:t>
            </w:r>
            <w:r w:rsidR="009B3E71" w:rsidRPr="00183BFB">
              <w:rPr>
                <w:rFonts w:cs="Arial"/>
                <w:lang w:val="nl-BE"/>
              </w:rPr>
              <w:t>:</w:t>
            </w:r>
            <w:r w:rsidR="00BF2310" w:rsidRPr="00183BFB">
              <w:rPr>
                <w:rFonts w:cs="Arial"/>
                <w:lang w:val="nl-BE"/>
              </w:rPr>
              <w:fldChar w:fldCharType="begin">
                <w:ffData>
                  <w:name w:val="Text77"/>
                  <w:enabled/>
                  <w:calcOnExit w:val="0"/>
                  <w:textInput/>
                </w:ffData>
              </w:fldChar>
            </w:r>
            <w:bookmarkStart w:id="22" w:name="Text77"/>
            <w:r w:rsidR="00BF2310" w:rsidRPr="00183BFB">
              <w:rPr>
                <w:rFonts w:cs="Arial"/>
                <w:lang w:val="nl-BE"/>
              </w:rPr>
              <w:instrText xml:space="preserve"> FORMTEXT </w:instrText>
            </w:r>
            <w:r w:rsidR="00BF2310" w:rsidRPr="00183BFB">
              <w:rPr>
                <w:rFonts w:cs="Arial"/>
                <w:lang w:val="nl-BE"/>
              </w:rPr>
            </w:r>
            <w:r w:rsidR="00BF2310" w:rsidRPr="00183BFB">
              <w:rPr>
                <w:rFonts w:cs="Arial"/>
                <w:lang w:val="nl-BE"/>
              </w:rPr>
              <w:fldChar w:fldCharType="separate"/>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BF2310" w:rsidRPr="00183BFB">
              <w:rPr>
                <w:rFonts w:cs="Arial"/>
                <w:lang w:val="nl-BE"/>
              </w:rPr>
              <w:fldChar w:fldCharType="end"/>
            </w:r>
            <w:bookmarkEnd w:id="22"/>
          </w:p>
          <w:p w:rsidR="00190B72" w:rsidRPr="00183BFB" w:rsidRDefault="0065509B" w:rsidP="00183BFB">
            <w:pPr>
              <w:spacing w:after="60"/>
              <w:rPr>
                <w:rFonts w:cs="Arial"/>
                <w:lang w:val="nl-BE"/>
              </w:rPr>
            </w:pPr>
            <w:r w:rsidRPr="00183BFB">
              <w:rPr>
                <w:rFonts w:cs="Arial"/>
                <w:lang w:val="nl-BE"/>
              </w:rPr>
              <w:t>D</w:t>
            </w:r>
            <w:r w:rsidR="009B3E71" w:rsidRPr="00183BFB">
              <w:rPr>
                <w:rFonts w:cs="Arial"/>
                <w:lang w:val="nl-BE"/>
              </w:rPr>
              <w:t>atum:</w:t>
            </w:r>
            <w:r w:rsidR="00BF2310" w:rsidRPr="00183BFB">
              <w:rPr>
                <w:rFonts w:cs="Arial"/>
                <w:lang w:val="nl-BE"/>
              </w:rPr>
              <w:fldChar w:fldCharType="begin">
                <w:ffData>
                  <w:name w:val="Text78"/>
                  <w:enabled/>
                  <w:calcOnExit w:val="0"/>
                  <w:textInput/>
                </w:ffData>
              </w:fldChar>
            </w:r>
            <w:bookmarkStart w:id="23" w:name="Text78"/>
            <w:r w:rsidR="00BF2310" w:rsidRPr="00183BFB">
              <w:rPr>
                <w:rFonts w:cs="Arial"/>
                <w:lang w:val="nl-BE"/>
              </w:rPr>
              <w:instrText xml:space="preserve"> FORMTEXT </w:instrText>
            </w:r>
            <w:r w:rsidR="00BF2310" w:rsidRPr="00183BFB">
              <w:rPr>
                <w:rFonts w:cs="Arial"/>
                <w:lang w:val="nl-BE"/>
              </w:rPr>
            </w:r>
            <w:r w:rsidR="00BF2310" w:rsidRPr="00183BFB">
              <w:rPr>
                <w:rFonts w:cs="Arial"/>
                <w:lang w:val="nl-BE"/>
              </w:rPr>
              <w:fldChar w:fldCharType="separate"/>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BF2310" w:rsidRPr="00183BFB">
              <w:rPr>
                <w:rFonts w:cs="Arial"/>
                <w:lang w:val="nl-BE"/>
              </w:rPr>
              <w:fldChar w:fldCharType="end"/>
            </w:r>
            <w:bookmarkEnd w:id="23"/>
          </w:p>
        </w:tc>
        <w:tc>
          <w:tcPr>
            <w:tcW w:w="5040" w:type="dxa"/>
            <w:shd w:val="clear" w:color="auto" w:fill="auto"/>
          </w:tcPr>
          <w:p w:rsidR="00190B72" w:rsidRPr="00183BFB" w:rsidRDefault="00190B72" w:rsidP="00183BFB">
            <w:pPr>
              <w:spacing w:before="60"/>
              <w:rPr>
                <w:rFonts w:cs="Arial"/>
                <w:lang w:val="nl-BE"/>
              </w:rPr>
            </w:pPr>
            <w:r w:rsidRPr="00183BFB">
              <w:rPr>
                <w:rFonts w:cs="Arial"/>
                <w:lang w:val="nl-BE"/>
              </w:rPr>
              <w:t>Handtekening afnemer</w:t>
            </w:r>
            <w:r w:rsidR="00451DD4" w:rsidRPr="00183BFB">
              <w:rPr>
                <w:rFonts w:cs="Arial"/>
                <w:lang w:val="nl-BE"/>
              </w:rPr>
              <w:t xml:space="preserve"> </w:t>
            </w:r>
            <w:r w:rsidR="00113832" w:rsidRPr="00183BFB">
              <w:rPr>
                <w:rFonts w:cs="Arial"/>
                <w:sz w:val="16"/>
                <w:szCs w:val="16"/>
                <w:lang w:val="nl-BE"/>
              </w:rPr>
              <w:t>(</w:t>
            </w:r>
            <w:r w:rsidR="00D35782" w:rsidRPr="00183BFB">
              <w:rPr>
                <w:rFonts w:cs="Arial"/>
                <w:sz w:val="16"/>
                <w:szCs w:val="16"/>
                <w:lang w:val="nl-BE"/>
              </w:rPr>
              <w:t>5</w:t>
            </w:r>
            <w:r w:rsidR="00C1343B" w:rsidRPr="00183BFB">
              <w:rPr>
                <w:rFonts w:cs="Arial"/>
                <w:sz w:val="16"/>
                <w:szCs w:val="16"/>
                <w:lang w:val="nl-BE"/>
              </w:rPr>
              <w:t>)</w:t>
            </w:r>
            <w:r w:rsidR="00451DD4" w:rsidRPr="00183BFB">
              <w:rPr>
                <w:rFonts w:cs="Arial"/>
                <w:sz w:val="16"/>
                <w:szCs w:val="16"/>
                <w:lang w:val="nl-BE"/>
              </w:rPr>
              <w:t>:</w:t>
            </w:r>
          </w:p>
          <w:p w:rsidR="00C1343B" w:rsidRPr="00183BFB" w:rsidRDefault="00E90FD5" w:rsidP="00190B72">
            <w:pPr>
              <w:rPr>
                <w:rFonts w:cs="Arial"/>
                <w:b/>
                <w:i/>
                <w:lang w:val="nl-BE"/>
              </w:rPr>
            </w:pPr>
            <w:r w:rsidRPr="00183BFB">
              <w:rPr>
                <w:rFonts w:cs="Arial"/>
                <w:b/>
                <w:i/>
                <w:lang w:val="nl-BE"/>
              </w:rPr>
              <w:t xml:space="preserve">! </w:t>
            </w:r>
            <w:proofErr w:type="gramStart"/>
            <w:r w:rsidRPr="00183BFB">
              <w:rPr>
                <w:rFonts w:cs="Arial"/>
                <w:b/>
                <w:i/>
                <w:lang w:val="nl-BE"/>
              </w:rPr>
              <w:t>verplicht</w:t>
            </w:r>
            <w:proofErr w:type="gramEnd"/>
            <w:r w:rsidRPr="00183BFB">
              <w:rPr>
                <w:rFonts w:cs="Arial"/>
                <w:b/>
                <w:i/>
                <w:lang w:val="nl-BE"/>
              </w:rPr>
              <w:t xml:space="preserve"> indien geen vrij hergebruik ! </w:t>
            </w:r>
          </w:p>
          <w:p w:rsidR="00C1343B" w:rsidRPr="00183BFB" w:rsidRDefault="00C1343B" w:rsidP="00190B72">
            <w:pPr>
              <w:rPr>
                <w:rFonts w:cs="Arial"/>
                <w:lang w:val="nl-BE"/>
              </w:rPr>
            </w:pPr>
          </w:p>
          <w:p w:rsidR="00C1343B" w:rsidRPr="00183BFB" w:rsidRDefault="00C1343B" w:rsidP="00190B72">
            <w:pPr>
              <w:rPr>
                <w:rFonts w:cs="Arial"/>
                <w:lang w:val="nl-BE"/>
              </w:rPr>
            </w:pPr>
          </w:p>
          <w:p w:rsidR="00C1343B" w:rsidRPr="00183BFB" w:rsidRDefault="00C1343B" w:rsidP="00190B72">
            <w:pPr>
              <w:rPr>
                <w:rFonts w:cs="Arial"/>
                <w:lang w:val="nl-BE"/>
              </w:rPr>
            </w:pPr>
          </w:p>
          <w:p w:rsidR="009B3E71" w:rsidRPr="00183BFB" w:rsidRDefault="0065509B" w:rsidP="009B3E71">
            <w:pPr>
              <w:rPr>
                <w:rFonts w:cs="Arial"/>
                <w:lang w:val="nl-BE"/>
              </w:rPr>
            </w:pPr>
            <w:r w:rsidRPr="00183BFB">
              <w:rPr>
                <w:rFonts w:cs="Arial"/>
                <w:lang w:val="nl-BE"/>
              </w:rPr>
              <w:t>N</w:t>
            </w:r>
            <w:r w:rsidR="009B3E71" w:rsidRPr="00183BFB">
              <w:rPr>
                <w:rFonts w:cs="Arial"/>
                <w:lang w:val="nl-BE"/>
              </w:rPr>
              <w:t>aam (in hoofdletters):</w:t>
            </w:r>
            <w:r w:rsidR="00BF2310" w:rsidRPr="00183BFB">
              <w:rPr>
                <w:rFonts w:cs="Arial"/>
                <w:lang w:val="nl-BE"/>
              </w:rPr>
              <w:fldChar w:fldCharType="begin">
                <w:ffData>
                  <w:name w:val="Text79"/>
                  <w:enabled/>
                  <w:calcOnExit w:val="0"/>
                  <w:textInput/>
                </w:ffData>
              </w:fldChar>
            </w:r>
            <w:bookmarkStart w:id="24" w:name="Text79"/>
            <w:r w:rsidR="00BF2310" w:rsidRPr="00183BFB">
              <w:rPr>
                <w:rFonts w:cs="Arial"/>
                <w:lang w:val="nl-BE"/>
              </w:rPr>
              <w:instrText xml:space="preserve"> FORMTEXT </w:instrText>
            </w:r>
            <w:r w:rsidR="00BF2310" w:rsidRPr="00183BFB">
              <w:rPr>
                <w:rFonts w:cs="Arial"/>
                <w:lang w:val="nl-BE"/>
              </w:rPr>
            </w:r>
            <w:r w:rsidR="00BF2310" w:rsidRPr="00183BFB">
              <w:rPr>
                <w:rFonts w:cs="Arial"/>
                <w:lang w:val="nl-BE"/>
              </w:rPr>
              <w:fldChar w:fldCharType="separate"/>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BF2310" w:rsidRPr="00183BFB">
              <w:rPr>
                <w:rFonts w:cs="Arial"/>
                <w:lang w:val="nl-BE"/>
              </w:rPr>
              <w:fldChar w:fldCharType="end"/>
            </w:r>
            <w:bookmarkEnd w:id="24"/>
          </w:p>
          <w:p w:rsidR="00C1343B" w:rsidRPr="00183BFB" w:rsidRDefault="0065509B" w:rsidP="00190B72">
            <w:pPr>
              <w:rPr>
                <w:rFonts w:cs="Arial"/>
                <w:lang w:val="nl-BE"/>
              </w:rPr>
            </w:pPr>
            <w:r w:rsidRPr="00183BFB">
              <w:rPr>
                <w:rFonts w:cs="Arial"/>
                <w:lang w:val="nl-BE"/>
              </w:rPr>
              <w:t>D</w:t>
            </w:r>
            <w:r w:rsidR="009B3E71" w:rsidRPr="00183BFB">
              <w:rPr>
                <w:rFonts w:cs="Arial"/>
                <w:lang w:val="nl-BE"/>
              </w:rPr>
              <w:t>atum:</w:t>
            </w:r>
            <w:r w:rsidR="00BF2310" w:rsidRPr="00183BFB">
              <w:rPr>
                <w:rFonts w:cs="Arial"/>
                <w:lang w:val="nl-BE"/>
              </w:rPr>
              <w:fldChar w:fldCharType="begin">
                <w:ffData>
                  <w:name w:val="Text80"/>
                  <w:enabled/>
                  <w:calcOnExit w:val="0"/>
                  <w:textInput/>
                </w:ffData>
              </w:fldChar>
            </w:r>
            <w:bookmarkStart w:id="25" w:name="Text80"/>
            <w:r w:rsidR="00BF2310" w:rsidRPr="00183BFB">
              <w:rPr>
                <w:rFonts w:cs="Arial"/>
                <w:lang w:val="nl-BE"/>
              </w:rPr>
              <w:instrText xml:space="preserve"> FORMTEXT </w:instrText>
            </w:r>
            <w:r w:rsidR="00BF2310" w:rsidRPr="00183BFB">
              <w:rPr>
                <w:rFonts w:cs="Arial"/>
                <w:lang w:val="nl-BE"/>
              </w:rPr>
            </w:r>
            <w:r w:rsidR="00BF2310" w:rsidRPr="00183BFB">
              <w:rPr>
                <w:rFonts w:cs="Arial"/>
                <w:lang w:val="nl-BE"/>
              </w:rPr>
              <w:fldChar w:fldCharType="separate"/>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0E21F0" w:rsidRPr="00183BFB">
              <w:rPr>
                <w:rFonts w:cs="Arial"/>
                <w:noProof/>
                <w:lang w:val="nl-BE"/>
              </w:rPr>
              <w:t> </w:t>
            </w:r>
            <w:r w:rsidR="00BF2310" w:rsidRPr="00183BFB">
              <w:rPr>
                <w:rFonts w:cs="Arial"/>
                <w:lang w:val="nl-BE"/>
              </w:rPr>
              <w:fldChar w:fldCharType="end"/>
            </w:r>
            <w:bookmarkEnd w:id="25"/>
          </w:p>
        </w:tc>
      </w:tr>
    </w:tbl>
    <w:p w:rsidR="003538D6" w:rsidRDefault="003538D6" w:rsidP="002E1945">
      <w:pPr>
        <w:rPr>
          <w:rFonts w:cs="Arial"/>
          <w:sz w:val="18"/>
          <w:szCs w:val="18"/>
          <w:lang w:val="nl-BE"/>
        </w:rPr>
      </w:pPr>
    </w:p>
    <w:p w:rsidR="003538D6" w:rsidRDefault="003538D6" w:rsidP="002E1945">
      <w:pPr>
        <w:rPr>
          <w:rFonts w:cs="Arial"/>
          <w:sz w:val="18"/>
          <w:szCs w:val="18"/>
          <w:lang w:val="nl-BE"/>
        </w:rPr>
      </w:pPr>
    </w:p>
    <w:p w:rsidR="003538D6" w:rsidRDefault="003538D6" w:rsidP="002E1945">
      <w:pPr>
        <w:rPr>
          <w:rFonts w:cs="Arial"/>
          <w:sz w:val="18"/>
          <w:szCs w:val="18"/>
          <w:lang w:val="nl-BE"/>
        </w:rPr>
      </w:pPr>
    </w:p>
    <w:p w:rsidR="003538D6" w:rsidRDefault="003538D6" w:rsidP="002E1945">
      <w:pPr>
        <w:rPr>
          <w:rFonts w:cs="Arial"/>
          <w:sz w:val="18"/>
          <w:szCs w:val="18"/>
          <w:lang w:val="nl-BE"/>
        </w:rPr>
      </w:pPr>
    </w:p>
    <w:p w:rsidR="0083558A" w:rsidRDefault="0083558A" w:rsidP="003962E9">
      <w:pPr>
        <w:rPr>
          <w:rFonts w:cs="Arial"/>
          <w:b/>
          <w:lang w:val="nl-BE"/>
        </w:rPr>
      </w:pPr>
    </w:p>
    <w:p w:rsidR="00147431" w:rsidRPr="0083558A" w:rsidRDefault="0083558A" w:rsidP="0083558A">
      <w:pPr>
        <w:jc w:val="center"/>
        <w:rPr>
          <w:rFonts w:cs="Arial"/>
          <w:b/>
          <w:sz w:val="24"/>
          <w:szCs w:val="24"/>
          <w:lang w:val="nl-BE"/>
        </w:rPr>
      </w:pPr>
      <w:r>
        <w:rPr>
          <w:rFonts w:cs="Arial"/>
          <w:b/>
          <w:lang w:val="nl-BE"/>
        </w:rPr>
        <w:br w:type="page"/>
      </w:r>
      <w:r w:rsidR="007A2BF9">
        <w:rPr>
          <w:rFonts w:cs="Arial"/>
          <w:b/>
          <w:sz w:val="24"/>
          <w:szCs w:val="24"/>
          <w:lang w:val="nl-BE"/>
        </w:rPr>
        <w:lastRenderedPageBreak/>
        <w:t xml:space="preserve"> B</w:t>
      </w:r>
      <w:r w:rsidR="00147431" w:rsidRPr="0083558A">
        <w:rPr>
          <w:rFonts w:cs="Arial"/>
          <w:b/>
          <w:sz w:val="24"/>
          <w:szCs w:val="24"/>
          <w:lang w:val="nl-BE"/>
        </w:rPr>
        <w:t>ijlage bij ‘Standaard Verklaring Afnemer’</w:t>
      </w:r>
    </w:p>
    <w:p w:rsidR="00147431" w:rsidRPr="0083558A" w:rsidRDefault="00147431" w:rsidP="003962E9">
      <w:pPr>
        <w:rPr>
          <w:rFonts w:cs="Arial"/>
          <w:b/>
          <w:lang w:val="nl-BE"/>
        </w:rPr>
      </w:pPr>
    </w:p>
    <w:p w:rsidR="0083558A" w:rsidRPr="000859FE" w:rsidRDefault="0083558A" w:rsidP="0083558A">
      <w:pPr>
        <w:jc w:val="both"/>
        <w:rPr>
          <w:rFonts w:cs="Arial"/>
          <w:sz w:val="16"/>
          <w:szCs w:val="16"/>
          <w:lang w:val="nl-BE"/>
        </w:rPr>
      </w:pPr>
      <w:r w:rsidRPr="00B3742B">
        <w:rPr>
          <w:rFonts w:cs="Arial"/>
          <w:b/>
          <w:lang w:val="nl-BE"/>
        </w:rPr>
        <w:t>(1)</w:t>
      </w:r>
      <w:r>
        <w:rPr>
          <w:rFonts w:cs="Arial"/>
          <w:lang w:val="nl-BE"/>
        </w:rPr>
        <w:t xml:space="preserve"> Het bestemmingstype waarin </w:t>
      </w:r>
      <w:r w:rsidR="003962E9" w:rsidRPr="0083558A">
        <w:rPr>
          <w:rFonts w:cs="Arial"/>
          <w:lang w:val="nl-BE"/>
        </w:rPr>
        <w:t xml:space="preserve">het </w:t>
      </w:r>
      <w:r w:rsidR="003962E9" w:rsidRPr="00D35782">
        <w:rPr>
          <w:rFonts w:cs="Arial"/>
          <w:lang w:val="nl-BE"/>
        </w:rPr>
        <w:t>terrein gelegen is, volgens de vigerende plannen van aanleg of de vigerende uitvoeringsplannen. Deze bestemmingstypes komen overeen</w:t>
      </w:r>
      <w:r w:rsidR="003962E9" w:rsidRPr="0083558A">
        <w:rPr>
          <w:rFonts w:cs="Arial"/>
          <w:lang w:val="nl-BE"/>
        </w:rPr>
        <w:t xml:space="preserve"> met de bestemmingst</w:t>
      </w:r>
      <w:r w:rsidR="007A2BF9">
        <w:rPr>
          <w:rFonts w:cs="Arial"/>
          <w:lang w:val="nl-BE"/>
        </w:rPr>
        <w:t xml:space="preserve">ypes zoals onderscheiden </w:t>
      </w:r>
      <w:proofErr w:type="gramStart"/>
      <w:r w:rsidR="007A2BF9">
        <w:rPr>
          <w:rFonts w:cs="Arial"/>
          <w:lang w:val="nl-BE"/>
        </w:rPr>
        <w:t xml:space="preserve">in </w:t>
      </w:r>
      <w:r w:rsidR="003962E9" w:rsidRPr="0083558A">
        <w:rPr>
          <w:rFonts w:cs="Arial"/>
          <w:lang w:val="nl-BE"/>
        </w:rPr>
        <w:t xml:space="preserve"> </w:t>
      </w:r>
      <w:r w:rsidR="003962E9" w:rsidRPr="00D35782">
        <w:rPr>
          <w:rFonts w:cs="Arial"/>
          <w:lang w:val="nl-BE"/>
        </w:rPr>
        <w:t>bijlage</w:t>
      </w:r>
      <w:proofErr w:type="gramEnd"/>
      <w:r w:rsidR="003962E9" w:rsidRPr="00D35782">
        <w:rPr>
          <w:rFonts w:cs="Arial"/>
          <w:lang w:val="nl-BE"/>
        </w:rPr>
        <w:t xml:space="preserve"> 4 van het VLAREBO.</w:t>
      </w:r>
      <w:r w:rsidR="00B3742B" w:rsidRPr="00B3742B">
        <w:rPr>
          <w:rFonts w:cs="Arial"/>
          <w:lang w:val="nl-BE"/>
        </w:rPr>
        <w:t xml:space="preserve"> </w:t>
      </w:r>
      <w:r w:rsidR="000859FE">
        <w:rPr>
          <w:rFonts w:cs="Arial"/>
          <w:lang w:val="nl-BE"/>
        </w:rPr>
        <w:t xml:space="preserve"> </w:t>
      </w:r>
    </w:p>
    <w:p w:rsidR="00D35782" w:rsidRDefault="00D35782" w:rsidP="00F14C38">
      <w:pPr>
        <w:jc w:val="both"/>
        <w:rPr>
          <w:rFonts w:cs="Arial"/>
          <w:b/>
          <w:lang w:val="nl-NL"/>
        </w:rPr>
      </w:pPr>
    </w:p>
    <w:p w:rsidR="00D35782" w:rsidRDefault="00D35782" w:rsidP="00D35782">
      <w:pPr>
        <w:jc w:val="both"/>
        <w:rPr>
          <w:rFonts w:cs="Arial"/>
          <w:lang w:val="nl-BE"/>
        </w:rPr>
      </w:pPr>
      <w:r w:rsidRPr="00B3742B">
        <w:rPr>
          <w:rFonts w:cs="Arial"/>
          <w:b/>
          <w:lang w:val="nl-BE"/>
        </w:rPr>
        <w:t>(2)</w:t>
      </w:r>
      <w:r>
        <w:rPr>
          <w:rFonts w:cs="Arial"/>
          <w:lang w:val="nl-BE"/>
        </w:rPr>
        <w:t xml:space="preserve"> De waterwingebieden en beschermingszones </w:t>
      </w:r>
      <w:proofErr w:type="gramStart"/>
      <w:r>
        <w:rPr>
          <w:rFonts w:cs="Arial"/>
          <w:lang w:val="nl-BE"/>
        </w:rPr>
        <w:t>conform</w:t>
      </w:r>
      <w:proofErr w:type="gramEnd"/>
      <w:r>
        <w:rPr>
          <w:rFonts w:cs="Arial"/>
          <w:lang w:val="nl-BE"/>
        </w:rPr>
        <w:t xml:space="preserve"> het Besluit van de Vlaamse regering van 27 maart 1985 houdende reglementering en vergunning voor het gebruik van grondwater en de afbakening van waterwingebieden en beschermingszones.  </w:t>
      </w:r>
    </w:p>
    <w:p w:rsidR="00D35782" w:rsidRDefault="00D35782" w:rsidP="00D35782">
      <w:pPr>
        <w:jc w:val="both"/>
        <w:rPr>
          <w:rFonts w:cs="Arial"/>
          <w:b/>
          <w:lang w:val="nl-NL"/>
        </w:rPr>
      </w:pPr>
      <w:r w:rsidRPr="00DF0308">
        <w:rPr>
          <w:rFonts w:cs="Arial"/>
          <w:b/>
          <w:lang w:val="nl-NL"/>
        </w:rPr>
        <w:t xml:space="preserve"> </w:t>
      </w:r>
    </w:p>
    <w:p w:rsidR="00DF0308" w:rsidRPr="00D35782" w:rsidRDefault="00DF0308" w:rsidP="00D35782">
      <w:pPr>
        <w:jc w:val="both"/>
        <w:rPr>
          <w:rFonts w:cs="Arial"/>
          <w:b/>
          <w:lang w:val="nl-NL"/>
        </w:rPr>
      </w:pPr>
      <w:r w:rsidRPr="00DF0308">
        <w:rPr>
          <w:rFonts w:cs="Arial"/>
          <w:b/>
          <w:lang w:val="nl-NL"/>
        </w:rPr>
        <w:t>(</w:t>
      </w:r>
      <w:r w:rsidR="00D35782">
        <w:rPr>
          <w:rFonts w:cs="Arial"/>
          <w:b/>
          <w:lang w:val="nl-NL"/>
        </w:rPr>
        <w:t>3</w:t>
      </w:r>
      <w:r w:rsidRPr="00DF0308">
        <w:rPr>
          <w:rFonts w:cs="Arial"/>
          <w:b/>
          <w:lang w:val="nl-NL"/>
        </w:rPr>
        <w:t>)</w:t>
      </w:r>
      <w:r>
        <w:rPr>
          <w:rFonts w:cs="Arial"/>
          <w:lang w:val="nl-NL"/>
        </w:rPr>
        <w:t xml:space="preserve"> </w:t>
      </w:r>
      <w:r w:rsidR="007A2BF9">
        <w:rPr>
          <w:rFonts w:cs="Arial"/>
          <w:lang w:val="nl-BE"/>
        </w:rPr>
        <w:t xml:space="preserve">Werfgebonden opslagplaats of W-TOP: opslagplaats waar uitgegraven bodem afkomstig van één werf of met eenzelfde bestemming gestockeerd wordt. Meestal betreft het een terrein in de buurt van de werf. </w:t>
      </w:r>
      <w:proofErr w:type="gramStart"/>
      <w:r w:rsidR="007A2BF9">
        <w:rPr>
          <w:rFonts w:cs="Arial"/>
          <w:lang w:val="nl-BE"/>
        </w:rPr>
        <w:t>Indien</w:t>
      </w:r>
      <w:proofErr w:type="gramEnd"/>
      <w:r w:rsidR="007A2BF9">
        <w:rPr>
          <w:rFonts w:cs="Arial"/>
          <w:lang w:val="nl-BE"/>
        </w:rPr>
        <w:t xml:space="preserve"> de opslag op de werf zelfs gebeurt, is er geen sprake van een W-TOP, maar van werfopslag.  Voor meer info, zie ‘het draaiboek voor tussentijdse opslag buiten de werf’ </w:t>
      </w:r>
      <w:r w:rsidR="007A2BF9" w:rsidRPr="00850F52">
        <w:rPr>
          <w:rFonts w:cs="Arial"/>
          <w:lang w:val="nl-BE"/>
        </w:rPr>
        <w:t>(</w:t>
      </w:r>
      <w:hyperlink r:id="rId8" w:history="1">
        <w:r w:rsidR="007A2BF9" w:rsidRPr="00850F52">
          <w:rPr>
            <w:rStyle w:val="Hyperlink"/>
            <w:rFonts w:cs="Arial"/>
            <w:color w:val="auto"/>
            <w:u w:val="none"/>
            <w:lang w:val="nl-BE"/>
          </w:rPr>
          <w:t>www.grondbank.be</w:t>
        </w:r>
      </w:hyperlink>
      <w:r w:rsidR="007A2BF9" w:rsidRPr="00850F52">
        <w:rPr>
          <w:rFonts w:cs="Arial"/>
          <w:lang w:val="nl-BE"/>
        </w:rPr>
        <w:t>)</w:t>
      </w:r>
      <w:r w:rsidR="007A2BF9">
        <w:rPr>
          <w:rFonts w:cs="Arial"/>
          <w:lang w:val="nl-BE"/>
        </w:rPr>
        <w:t xml:space="preserve"> </w:t>
      </w:r>
    </w:p>
    <w:p w:rsidR="0083558A" w:rsidRPr="000859FE" w:rsidRDefault="0083558A" w:rsidP="0083558A">
      <w:pPr>
        <w:jc w:val="both"/>
        <w:rPr>
          <w:rFonts w:cs="Arial"/>
          <w:sz w:val="16"/>
          <w:szCs w:val="16"/>
          <w:lang w:val="nl-BE"/>
        </w:rPr>
      </w:pPr>
    </w:p>
    <w:p w:rsidR="00DF0308" w:rsidRDefault="00DF0308" w:rsidP="0083558A">
      <w:pPr>
        <w:jc w:val="both"/>
        <w:rPr>
          <w:rFonts w:cs="Arial"/>
          <w:lang w:val="nl-BE"/>
        </w:rPr>
      </w:pPr>
      <w:r w:rsidRPr="00850F52">
        <w:rPr>
          <w:rFonts w:cs="Arial"/>
          <w:b/>
          <w:lang w:val="nl-BE"/>
        </w:rPr>
        <w:t>(</w:t>
      </w:r>
      <w:r w:rsidR="00D35782">
        <w:rPr>
          <w:rFonts w:cs="Arial"/>
          <w:b/>
          <w:lang w:val="nl-BE"/>
        </w:rPr>
        <w:t>4</w:t>
      </w:r>
      <w:r w:rsidRPr="00850F52">
        <w:rPr>
          <w:rFonts w:cs="Arial"/>
          <w:b/>
          <w:lang w:val="nl-BE"/>
        </w:rPr>
        <w:t>)</w:t>
      </w:r>
      <w:r w:rsidR="00113832" w:rsidRPr="00113832">
        <w:rPr>
          <w:rFonts w:cs="Arial"/>
          <w:b/>
          <w:lang w:val="nl-BE"/>
        </w:rPr>
        <w:t xml:space="preserve"> </w:t>
      </w:r>
      <w:r w:rsidR="00113832" w:rsidRPr="00113832">
        <w:rPr>
          <w:rFonts w:cs="Arial"/>
          <w:lang w:val="nl-BE"/>
        </w:rPr>
        <w:t>De afnemer verklaart hierbij dat het bouwkundig bodemgebruik of gebruik in een vormvast product zoals hierboven omschreven voldoet aan art. 158 3° re</w:t>
      </w:r>
      <w:r w:rsidR="006F40E4">
        <w:rPr>
          <w:rFonts w:cs="Arial"/>
          <w:lang w:val="nl-BE"/>
        </w:rPr>
        <w:t>s</w:t>
      </w:r>
      <w:r w:rsidR="00113832" w:rsidRPr="00113832">
        <w:rPr>
          <w:rFonts w:cs="Arial"/>
          <w:lang w:val="nl-BE"/>
        </w:rPr>
        <w:t xml:space="preserve">pectievelijk art. 158 4° van het Vlarebo en dat voldaan wordt </w:t>
      </w:r>
      <w:r w:rsidR="00900CAA">
        <w:rPr>
          <w:rFonts w:cs="Arial"/>
          <w:lang w:val="nl-BE"/>
        </w:rPr>
        <w:t xml:space="preserve">aan </w:t>
      </w:r>
      <w:r w:rsidR="00113832" w:rsidRPr="00113832">
        <w:rPr>
          <w:rFonts w:cs="Arial"/>
          <w:lang w:val="nl-BE"/>
        </w:rPr>
        <w:t>de lijst voor bouwkundig bodemgebruik of gebruik in een vormvast product</w:t>
      </w:r>
      <w:r w:rsidR="00876457">
        <w:rPr>
          <w:rFonts w:cs="Arial"/>
          <w:lang w:val="nl-BE"/>
        </w:rPr>
        <w:t xml:space="preserve"> </w:t>
      </w:r>
      <w:r w:rsidR="00900CAA">
        <w:rPr>
          <w:rFonts w:cs="Arial"/>
          <w:lang w:val="nl-BE"/>
        </w:rPr>
        <w:t xml:space="preserve">volgens art. 171 </w:t>
      </w:r>
      <w:r w:rsidR="00876457">
        <w:rPr>
          <w:rFonts w:cs="Arial"/>
          <w:lang w:val="nl-BE"/>
        </w:rPr>
        <w:t>(www.grondbank.be)</w:t>
      </w:r>
      <w:r w:rsidR="00113832" w:rsidRPr="00113832">
        <w:rPr>
          <w:rFonts w:cs="Arial"/>
          <w:lang w:val="nl-BE"/>
        </w:rPr>
        <w:t>.</w:t>
      </w:r>
    </w:p>
    <w:p w:rsidR="00DF0308" w:rsidRPr="000859FE" w:rsidRDefault="00DF0308" w:rsidP="0083558A">
      <w:pPr>
        <w:jc w:val="both"/>
        <w:rPr>
          <w:rFonts w:cs="Arial"/>
          <w:sz w:val="16"/>
          <w:szCs w:val="16"/>
          <w:lang w:val="nl-BE"/>
        </w:rPr>
      </w:pPr>
    </w:p>
    <w:p w:rsidR="00B342C4" w:rsidRDefault="003962E9" w:rsidP="00E363A0">
      <w:pPr>
        <w:jc w:val="both"/>
        <w:rPr>
          <w:rFonts w:cs="Arial"/>
          <w:lang w:val="nl-BE"/>
        </w:rPr>
      </w:pPr>
      <w:r w:rsidRPr="00B342C4">
        <w:rPr>
          <w:rFonts w:cs="Arial"/>
          <w:b/>
          <w:lang w:val="nl-BE"/>
        </w:rPr>
        <w:t>(</w:t>
      </w:r>
      <w:r w:rsidR="00D35782">
        <w:rPr>
          <w:rFonts w:cs="Arial"/>
          <w:b/>
          <w:lang w:val="nl-BE"/>
        </w:rPr>
        <w:t>5</w:t>
      </w:r>
      <w:r w:rsidRPr="00B342C4">
        <w:rPr>
          <w:rFonts w:cs="Arial"/>
          <w:b/>
          <w:lang w:val="nl-BE"/>
        </w:rPr>
        <w:t>)</w:t>
      </w:r>
      <w:r w:rsidRPr="00B342C4">
        <w:rPr>
          <w:rFonts w:cs="Arial"/>
          <w:lang w:val="nl-BE"/>
        </w:rPr>
        <w:t xml:space="preserve"> </w:t>
      </w:r>
      <w:r w:rsidR="00FF34A0" w:rsidRPr="00B342C4">
        <w:rPr>
          <w:rFonts w:cs="Arial"/>
          <w:lang w:val="nl-BE"/>
        </w:rPr>
        <w:t>De Standaard Verklaring Afnemer dient ondertekend te worden door de Afnemer.</w:t>
      </w:r>
    </w:p>
    <w:p w:rsidR="00B342C4" w:rsidRPr="00B342C4" w:rsidRDefault="00B342C4" w:rsidP="00B342C4">
      <w:pPr>
        <w:jc w:val="both"/>
        <w:rPr>
          <w:rFonts w:cs="Arial"/>
          <w:lang w:val="nl-BE"/>
        </w:rPr>
      </w:pPr>
      <w:proofErr w:type="gramStart"/>
      <w:r w:rsidRPr="00B342C4">
        <w:rPr>
          <w:rFonts w:cs="Arial"/>
          <w:lang w:val="nl-BE"/>
        </w:rPr>
        <w:t>Indien</w:t>
      </w:r>
      <w:proofErr w:type="gramEnd"/>
      <w:r w:rsidRPr="00B342C4">
        <w:rPr>
          <w:rFonts w:cs="Arial"/>
          <w:lang w:val="nl-BE"/>
        </w:rPr>
        <w:t xml:space="preserve"> het een pa</w:t>
      </w:r>
      <w:r w:rsidR="00876457">
        <w:rPr>
          <w:rFonts w:cs="Arial"/>
          <w:lang w:val="nl-BE"/>
        </w:rPr>
        <w:t>rtij bodem betreft voor vrij gebruik (3-delige nummer</w:t>
      </w:r>
      <w:r w:rsidRPr="00B342C4">
        <w:rPr>
          <w:rFonts w:cs="Arial"/>
          <w:lang w:val="nl-BE"/>
        </w:rPr>
        <w:t xml:space="preserve"> 2yz), is de handtekening van de afnemer</w:t>
      </w:r>
      <w:r>
        <w:rPr>
          <w:rFonts w:cs="Arial"/>
          <w:lang w:val="nl-BE"/>
        </w:rPr>
        <w:t xml:space="preserve"> niet verplicht maar volstaat de handtekening van de aannemer plaats herkomst.</w:t>
      </w:r>
      <w:r w:rsidR="00885FA5">
        <w:rPr>
          <w:rFonts w:cs="Arial"/>
          <w:lang w:val="nl-BE"/>
        </w:rPr>
        <w:t xml:space="preserve"> </w:t>
      </w:r>
      <w:r w:rsidRPr="00B342C4">
        <w:rPr>
          <w:rFonts w:cs="Arial"/>
          <w:lang w:val="nl-BE"/>
        </w:rPr>
        <w:t xml:space="preserve">Deze procedure kan niet worden toegepast </w:t>
      </w:r>
      <w:proofErr w:type="gramStart"/>
      <w:r w:rsidRPr="00B342C4">
        <w:rPr>
          <w:rFonts w:cs="Arial"/>
          <w:lang w:val="nl-BE"/>
        </w:rPr>
        <w:t>indien</w:t>
      </w:r>
      <w:proofErr w:type="gramEnd"/>
      <w:r w:rsidRPr="00B342C4">
        <w:rPr>
          <w:rFonts w:cs="Arial"/>
          <w:lang w:val="nl-BE"/>
        </w:rPr>
        <w:t xml:space="preserve"> de partij bodem wordt afgevoerd naar een groeve of put of indien de afvoer kadert in een bodemsaneringsproject. </w:t>
      </w:r>
    </w:p>
    <w:p w:rsidR="00B342C4" w:rsidRPr="00B342C4" w:rsidRDefault="00B342C4" w:rsidP="00B342C4">
      <w:pPr>
        <w:spacing w:before="60"/>
        <w:rPr>
          <w:rFonts w:cs="Arial"/>
          <w:lang w:val="nl-BE"/>
        </w:rPr>
      </w:pPr>
      <w:proofErr w:type="gramStart"/>
      <w:r w:rsidRPr="00B342C4">
        <w:rPr>
          <w:rFonts w:cs="Arial"/>
          <w:lang w:val="nl-BE"/>
        </w:rPr>
        <w:t>Opgelet !</w:t>
      </w:r>
      <w:proofErr w:type="gramEnd"/>
      <w:r w:rsidRPr="00B342C4">
        <w:rPr>
          <w:rFonts w:cs="Arial"/>
          <w:lang w:val="nl-BE"/>
        </w:rPr>
        <w:t xml:space="preserve"> Het bodembeheerrapport kan slechts afgeleverd worden </w:t>
      </w:r>
      <w:proofErr w:type="gramStart"/>
      <w:r w:rsidRPr="00B342C4">
        <w:rPr>
          <w:rFonts w:cs="Arial"/>
          <w:lang w:val="nl-BE"/>
        </w:rPr>
        <w:t>indien</w:t>
      </w:r>
      <w:proofErr w:type="gramEnd"/>
      <w:r w:rsidRPr="00B342C4">
        <w:rPr>
          <w:rFonts w:cs="Arial"/>
          <w:lang w:val="nl-BE"/>
        </w:rPr>
        <w:t xml:space="preserve"> de afnemer na ontvangst van de uitgegraven bodem de ‘Ei</w:t>
      </w:r>
      <w:r w:rsidR="00876457">
        <w:rPr>
          <w:rFonts w:cs="Arial"/>
          <w:lang w:val="nl-BE"/>
        </w:rPr>
        <w:t>ndverklaring’, opgenomen in de grondt</w:t>
      </w:r>
      <w:r w:rsidRPr="00B342C4">
        <w:rPr>
          <w:rFonts w:cs="Arial"/>
          <w:lang w:val="nl-BE"/>
        </w:rPr>
        <w:t xml:space="preserve">ransporttoelating, ondertekent. </w:t>
      </w:r>
    </w:p>
    <w:p w:rsidR="00FF34A0" w:rsidRDefault="00FF34A0" w:rsidP="00E363A0">
      <w:pPr>
        <w:jc w:val="both"/>
        <w:rPr>
          <w:rFonts w:cs="Arial"/>
          <w:b/>
          <w:lang w:val="nl-BE"/>
        </w:rPr>
      </w:pPr>
    </w:p>
    <w:p w:rsidR="00B342C4" w:rsidRDefault="00B342C4" w:rsidP="00E363A0">
      <w:pPr>
        <w:jc w:val="both"/>
        <w:rPr>
          <w:rFonts w:cs="Arial"/>
          <w:b/>
          <w:lang w:val="nl-BE"/>
        </w:rPr>
      </w:pPr>
      <w:r>
        <w:rPr>
          <w:rFonts w:cs="Arial"/>
          <w:b/>
          <w:lang w:val="nl-BE"/>
        </w:rPr>
        <w:t xml:space="preserve"> </w:t>
      </w:r>
      <w:proofErr w:type="gramStart"/>
      <w:r>
        <w:rPr>
          <w:rFonts w:cs="Arial"/>
          <w:b/>
          <w:lang w:val="nl-BE"/>
        </w:rPr>
        <w:t>Belangrijk !</w:t>
      </w:r>
      <w:proofErr w:type="gramEnd"/>
      <w:r>
        <w:rPr>
          <w:rFonts w:cs="Arial"/>
          <w:b/>
          <w:lang w:val="nl-BE"/>
        </w:rPr>
        <w:t xml:space="preserve"> </w:t>
      </w:r>
    </w:p>
    <w:p w:rsidR="00B342C4" w:rsidRDefault="00B342C4" w:rsidP="00E363A0">
      <w:pPr>
        <w:jc w:val="both"/>
        <w:rPr>
          <w:rFonts w:cs="Arial"/>
          <w:b/>
          <w:lang w:val="nl-BE"/>
        </w:rPr>
      </w:pPr>
    </w:p>
    <w:p w:rsidR="00375F0A" w:rsidRDefault="00375F0A" w:rsidP="000859FE">
      <w:pPr>
        <w:numPr>
          <w:ilvl w:val="0"/>
          <w:numId w:val="11"/>
        </w:numPr>
        <w:tabs>
          <w:tab w:val="left" w:pos="10440"/>
        </w:tabs>
        <w:jc w:val="both"/>
        <w:rPr>
          <w:rFonts w:cs="Arial"/>
          <w:lang w:val="nl-BE"/>
        </w:rPr>
      </w:pPr>
      <w:r w:rsidRPr="007B43DE">
        <w:rPr>
          <w:rFonts w:cs="Arial"/>
          <w:lang w:val="nl-BE"/>
        </w:rPr>
        <w:t xml:space="preserve">Indien bodem zal gebruikt worden als aanvulling in een </w:t>
      </w:r>
      <w:proofErr w:type="gramStart"/>
      <w:r w:rsidRPr="007B43DE">
        <w:rPr>
          <w:rFonts w:cs="Arial"/>
          <w:lang w:val="nl-BE"/>
        </w:rPr>
        <w:t>conform</w:t>
      </w:r>
      <w:proofErr w:type="gramEnd"/>
      <w:r>
        <w:rPr>
          <w:rFonts w:cs="Arial"/>
          <w:lang w:val="nl-BE"/>
        </w:rPr>
        <w:t xml:space="preserve"> </w:t>
      </w:r>
      <w:r w:rsidRPr="007B43DE">
        <w:rPr>
          <w:rFonts w:cs="Arial"/>
          <w:lang w:val="nl-BE"/>
        </w:rPr>
        <w:t>verklaard saneringsproject dient de afnemer erop toe te zien dat aan alle voorwaarden zoals opgenomen in de conformverklaring van het sane</w:t>
      </w:r>
      <w:r w:rsidR="007A2BF9">
        <w:rPr>
          <w:rFonts w:cs="Arial"/>
          <w:lang w:val="nl-BE"/>
        </w:rPr>
        <w:t>ringsproject zal worden voldaan.</w:t>
      </w:r>
    </w:p>
    <w:p w:rsidR="00F14C38" w:rsidRDefault="00F14C38" w:rsidP="00850F52">
      <w:pPr>
        <w:jc w:val="both"/>
        <w:rPr>
          <w:rFonts w:cs="Arial"/>
          <w:lang w:val="nl-BE"/>
        </w:rPr>
      </w:pPr>
    </w:p>
    <w:p w:rsidR="00F14C38" w:rsidRDefault="00F14C38" w:rsidP="00850F52">
      <w:pPr>
        <w:numPr>
          <w:ilvl w:val="0"/>
          <w:numId w:val="11"/>
        </w:numPr>
        <w:jc w:val="both"/>
        <w:rPr>
          <w:rFonts w:cs="Arial"/>
          <w:lang w:val="nl-BE"/>
        </w:rPr>
      </w:pPr>
      <w:r>
        <w:rPr>
          <w:rFonts w:cs="Arial"/>
          <w:lang w:val="nl-BE"/>
        </w:rPr>
        <w:t>Indien bodem zal gebruikt worden voor het opvullen van putten en groeven dient te worden voldaan aan de acceptatievoorwaarden zoals opgenomen in de milieuvergunning.</w:t>
      </w:r>
    </w:p>
    <w:p w:rsidR="00B3742B" w:rsidRDefault="00B3742B" w:rsidP="00850F52">
      <w:pPr>
        <w:jc w:val="both"/>
        <w:rPr>
          <w:rFonts w:cs="Arial"/>
          <w:lang w:val="nl-BE"/>
        </w:rPr>
      </w:pPr>
    </w:p>
    <w:p w:rsidR="0083558A" w:rsidRDefault="00B3742B" w:rsidP="00850F52">
      <w:pPr>
        <w:numPr>
          <w:ilvl w:val="0"/>
          <w:numId w:val="11"/>
        </w:numPr>
        <w:jc w:val="both"/>
        <w:rPr>
          <w:rFonts w:cs="Arial"/>
          <w:lang w:val="nl-BE"/>
        </w:rPr>
      </w:pPr>
      <w:r w:rsidRPr="007B43DE">
        <w:rPr>
          <w:rFonts w:cs="Arial"/>
          <w:lang w:val="nl-BE"/>
        </w:rPr>
        <w:t xml:space="preserve">Indien de afnemer uitgegraven bodem wenst te ontvangen die niet vrij gebruikt kan worden dan dient in bijlage een </w:t>
      </w:r>
      <w:r w:rsidR="00E363A0">
        <w:rPr>
          <w:rFonts w:cs="Arial"/>
          <w:b/>
          <w:lang w:val="nl-BE"/>
        </w:rPr>
        <w:t xml:space="preserve">studie van </w:t>
      </w:r>
      <w:proofErr w:type="gramStart"/>
      <w:r w:rsidR="00E363A0">
        <w:rPr>
          <w:rFonts w:cs="Arial"/>
          <w:b/>
          <w:lang w:val="nl-BE"/>
        </w:rPr>
        <w:t>het</w:t>
      </w:r>
      <w:proofErr w:type="gramEnd"/>
      <w:r w:rsidR="00E363A0">
        <w:rPr>
          <w:rFonts w:cs="Arial"/>
          <w:b/>
          <w:lang w:val="nl-BE"/>
        </w:rPr>
        <w:t xml:space="preserve"> ontvangende </w:t>
      </w:r>
      <w:r w:rsidR="00EE1569">
        <w:rPr>
          <w:rFonts w:cs="Arial"/>
          <w:b/>
          <w:lang w:val="nl-BE"/>
        </w:rPr>
        <w:t xml:space="preserve">grond </w:t>
      </w:r>
      <w:r w:rsidR="00E363A0" w:rsidRPr="007B43DE">
        <w:rPr>
          <w:rFonts w:cs="Arial"/>
          <w:lang w:val="nl-BE"/>
        </w:rPr>
        <w:t xml:space="preserve">te worden </w:t>
      </w:r>
      <w:r w:rsidRPr="007B43DE">
        <w:rPr>
          <w:rFonts w:cs="Arial"/>
          <w:lang w:val="nl-BE"/>
        </w:rPr>
        <w:t xml:space="preserve">toegevoegd. </w:t>
      </w:r>
      <w:r w:rsidR="00B342C4">
        <w:rPr>
          <w:rFonts w:cs="Arial"/>
          <w:lang w:val="nl-BE"/>
        </w:rPr>
        <w:t>(</w:t>
      </w:r>
      <w:r w:rsidRPr="007B43DE">
        <w:rPr>
          <w:rFonts w:cs="Arial"/>
          <w:lang w:val="nl-BE"/>
        </w:rPr>
        <w:t>Vlarebo</w:t>
      </w:r>
      <w:r w:rsidR="00EE1569">
        <w:rPr>
          <w:rFonts w:cs="Arial"/>
          <w:lang w:val="nl-BE"/>
        </w:rPr>
        <w:t>, art. 161 §2</w:t>
      </w:r>
      <w:r w:rsidRPr="007B43DE">
        <w:rPr>
          <w:rFonts w:cs="Arial"/>
          <w:lang w:val="nl-BE"/>
        </w:rPr>
        <w:t>). Het opvragen van de st</w:t>
      </w:r>
      <w:r w:rsidR="007A2BF9">
        <w:rPr>
          <w:rFonts w:cs="Arial"/>
          <w:lang w:val="nl-BE"/>
        </w:rPr>
        <w:t xml:space="preserve">udie gebeurt louter formeel: </w:t>
      </w:r>
      <w:r w:rsidRPr="007B43DE">
        <w:rPr>
          <w:rFonts w:cs="Arial"/>
          <w:lang w:val="nl-BE"/>
        </w:rPr>
        <w:t>vzw Grondbank zal de inhoud van deze studie niet beoordelen</w:t>
      </w:r>
      <w:r w:rsidR="007A2BF9">
        <w:rPr>
          <w:rFonts w:cs="Arial"/>
          <w:lang w:val="nl-BE"/>
        </w:rPr>
        <w:t>.</w:t>
      </w:r>
    </w:p>
    <w:p w:rsidR="00B3742B" w:rsidRPr="0083558A" w:rsidRDefault="00B3742B" w:rsidP="00850F52">
      <w:pPr>
        <w:jc w:val="both"/>
        <w:rPr>
          <w:rFonts w:cs="Arial"/>
          <w:lang w:val="nl-BE"/>
        </w:rPr>
      </w:pPr>
    </w:p>
    <w:p w:rsidR="00B3742B" w:rsidRPr="00B3742B" w:rsidRDefault="009743DD" w:rsidP="00850F52">
      <w:pPr>
        <w:numPr>
          <w:ilvl w:val="0"/>
          <w:numId w:val="11"/>
        </w:numPr>
        <w:jc w:val="both"/>
        <w:rPr>
          <w:rFonts w:cs="Arial"/>
          <w:lang w:val="nl-NL"/>
        </w:rPr>
      </w:pPr>
      <w:r>
        <w:rPr>
          <w:rFonts w:cs="Arial"/>
          <w:lang w:val="nl-NL"/>
        </w:rPr>
        <w:t xml:space="preserve">De </w:t>
      </w:r>
      <w:r w:rsidR="00B3742B" w:rsidRPr="00B3742B">
        <w:rPr>
          <w:rFonts w:cs="Arial"/>
          <w:lang w:val="nl-NL"/>
        </w:rPr>
        <w:t>traceerbaarheids</w:t>
      </w:r>
      <w:r>
        <w:rPr>
          <w:rFonts w:cs="Arial"/>
          <w:lang w:val="nl-NL"/>
        </w:rPr>
        <w:t>procedure</w:t>
      </w:r>
      <w:r w:rsidR="00B3742B" w:rsidRPr="00B3742B">
        <w:rPr>
          <w:rFonts w:cs="Arial"/>
          <w:lang w:val="nl-NL"/>
        </w:rPr>
        <w:t xml:space="preserve"> van de vzw Grondbank stopt op het ogenblik van de levering van de uitgegraven bodem op de plaats van bestemming. Dit impliceert dat de controle op het uiteindelijke gebruik en verwerking van de uitgegraven bodem in een welbepaalde toepassing op de plaats van bestemming, niet onder de controle van de vzw Grondbank valt.</w:t>
      </w:r>
    </w:p>
    <w:p w:rsidR="00C1343B" w:rsidRPr="007B04DD" w:rsidRDefault="00C1343B" w:rsidP="003962E9">
      <w:pPr>
        <w:rPr>
          <w:rFonts w:cs="Arial"/>
          <w:b/>
          <w:lang w:val="nl-BE"/>
        </w:rPr>
      </w:pPr>
    </w:p>
    <w:p w:rsidR="007B04DD" w:rsidRPr="00B63CB5" w:rsidRDefault="007B04DD" w:rsidP="007B04DD">
      <w:pPr>
        <w:jc w:val="both"/>
        <w:rPr>
          <w:rFonts w:cs="Arial"/>
          <w:b/>
          <w:lang w:val="nl-NL"/>
        </w:rPr>
      </w:pPr>
      <w:r w:rsidRPr="00B63CB5">
        <w:rPr>
          <w:rFonts w:cs="Arial"/>
          <w:b/>
          <w:lang w:val="nl-NL"/>
        </w:rPr>
        <w:t xml:space="preserve">Geldigheid van de Standaard Verklaring Afnemer: </w:t>
      </w:r>
    </w:p>
    <w:p w:rsidR="007B04DD" w:rsidRPr="000D1E81" w:rsidRDefault="007B04DD" w:rsidP="007B04DD">
      <w:pPr>
        <w:jc w:val="both"/>
        <w:rPr>
          <w:rFonts w:cs="Arial"/>
          <w:lang w:val="nl-NL"/>
        </w:rPr>
      </w:pPr>
      <w:r w:rsidRPr="00B63CB5">
        <w:rPr>
          <w:rFonts w:cs="Arial"/>
          <w:lang w:val="nl-NL"/>
        </w:rPr>
        <w:t xml:space="preserve">De </w:t>
      </w:r>
      <w:r w:rsidR="00B342C4">
        <w:rPr>
          <w:rFonts w:cs="Arial"/>
          <w:lang w:val="nl-NL"/>
        </w:rPr>
        <w:t xml:space="preserve">standaard </w:t>
      </w:r>
      <w:r w:rsidRPr="00B63CB5">
        <w:rPr>
          <w:rFonts w:cs="Arial"/>
          <w:lang w:val="nl-NL"/>
        </w:rPr>
        <w:t xml:space="preserve">verklaring afnemer zonder studie ontvangende </w:t>
      </w:r>
      <w:r w:rsidR="00EE1569">
        <w:rPr>
          <w:rFonts w:cs="Arial"/>
          <w:lang w:val="nl-NL"/>
        </w:rPr>
        <w:t>grond</w:t>
      </w:r>
      <w:r w:rsidRPr="00B63CB5">
        <w:rPr>
          <w:rFonts w:cs="Arial"/>
          <w:lang w:val="nl-NL"/>
        </w:rPr>
        <w:t xml:space="preserve"> is geldig gedurende een periode van 2 jaar startend vanaf de datum van ondertekening. De verklaring afnemer met studie </w:t>
      </w:r>
      <w:r w:rsidRPr="000D1E81">
        <w:rPr>
          <w:rFonts w:cs="Arial"/>
          <w:lang w:val="nl-NL"/>
        </w:rPr>
        <w:t xml:space="preserve">ontvangende </w:t>
      </w:r>
      <w:r w:rsidR="00EE1569" w:rsidRPr="000D1E81">
        <w:rPr>
          <w:rFonts w:cs="Arial"/>
          <w:lang w:val="nl-NL"/>
        </w:rPr>
        <w:t>grond</w:t>
      </w:r>
      <w:r w:rsidRPr="000D1E81">
        <w:rPr>
          <w:rFonts w:cs="Arial"/>
          <w:lang w:val="nl-NL"/>
        </w:rPr>
        <w:t xml:space="preserve"> is geldig gedurende een periode van 2 jaar startend vanaf de datum van de eerste monstername voor de studie van het ontvangende terrein. Na het verstrijken van deze termijn dient door een erkende bodemsaneringsdeskundige, via o.a. een terreinbezoek, te worden nagegaan welk bijkomend onderzoek eventueel noodzakelijk is. Op basis hiervan kan de erkende bodemsaneringsdeskundige een verklaring schrijven met een nieuwe einddatum (maximum 2 jaar na de datum van het terreinbezoek).</w:t>
      </w:r>
    </w:p>
    <w:p w:rsidR="003538D6" w:rsidRPr="00F14C38" w:rsidRDefault="007B04DD" w:rsidP="000859FE">
      <w:pPr>
        <w:spacing w:before="120"/>
        <w:jc w:val="both"/>
        <w:rPr>
          <w:rFonts w:cs="Arial"/>
          <w:lang w:val="nl-NL"/>
        </w:rPr>
      </w:pPr>
      <w:r w:rsidRPr="000D1E81">
        <w:rPr>
          <w:rFonts w:cs="Arial"/>
          <w:lang w:val="nl-NL"/>
        </w:rPr>
        <w:t xml:space="preserve">Elke wijziging van de gegevens opgenomen in deze verklaring afnemer (bv. een wijziging aan het bestemmingstype van het terrein </w:t>
      </w:r>
      <w:proofErr w:type="gramStart"/>
      <w:r w:rsidRPr="000D1E81">
        <w:rPr>
          <w:rFonts w:cs="Arial"/>
          <w:lang w:val="nl-BE"/>
        </w:rPr>
        <w:t>conform</w:t>
      </w:r>
      <w:proofErr w:type="gramEnd"/>
      <w:r w:rsidRPr="000D1E81">
        <w:rPr>
          <w:rFonts w:cs="Arial"/>
          <w:lang w:val="nl-BE"/>
        </w:rPr>
        <w:t xml:space="preserve"> bijla</w:t>
      </w:r>
      <w:r w:rsidR="007A2BF9" w:rsidRPr="000D1E81">
        <w:rPr>
          <w:rFonts w:cs="Arial"/>
          <w:lang w:val="nl-BE"/>
        </w:rPr>
        <w:t>ge 4</w:t>
      </w:r>
      <w:r w:rsidRPr="000D1E81">
        <w:rPr>
          <w:rFonts w:cs="Arial"/>
          <w:lang w:val="nl-NL"/>
        </w:rPr>
        <w:t>) dient gemeld te worden aan de vzw Grondbank en maakt dat alle documenten die opgesteld worden (werden) op basis van deze verklaring komen te vervallen.</w:t>
      </w:r>
    </w:p>
    <w:sectPr w:rsidR="003538D6" w:rsidRPr="00F14C38" w:rsidSect="000859FE">
      <w:footerReference w:type="default" r:id="rId9"/>
      <w:pgSz w:w="11906" w:h="16838" w:code="9"/>
      <w:pgMar w:top="720" w:right="748" w:bottom="1258" w:left="74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BFB" w:rsidRDefault="00183BFB">
      <w:r>
        <w:separator/>
      </w:r>
    </w:p>
  </w:endnote>
  <w:endnote w:type="continuationSeparator" w:id="0">
    <w:p w:rsidR="00183BFB" w:rsidRDefault="0018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E81" w:rsidRPr="009E151C" w:rsidRDefault="000D1E81" w:rsidP="000D1E81">
    <w:pPr>
      <w:pBdr>
        <w:top w:val="single" w:sz="4" w:space="0" w:color="auto"/>
      </w:pBdr>
      <w:ind w:left="1134"/>
      <w:rPr>
        <w:rStyle w:val="Paginanummer"/>
        <w:sz w:val="16"/>
        <w:szCs w:val="16"/>
        <w:lang w:val="nl-NL"/>
      </w:rPr>
    </w:pPr>
    <w:r>
      <w:rPr>
        <w:noProof/>
        <w:lang w:val="nl-BE" w:eastAsia="nl-BE"/>
      </w:rPr>
      <w:drawing>
        <wp:anchor distT="0" distB="0" distL="114300" distR="114300" simplePos="0" relativeHeight="251659264" behindDoc="0" locked="0" layoutInCell="1" allowOverlap="1" wp14:anchorId="197963CE" wp14:editId="60F68ABC">
          <wp:simplePos x="0" y="0"/>
          <wp:positionH relativeFrom="column">
            <wp:posOffset>-26035</wp:posOffset>
          </wp:positionH>
          <wp:positionV relativeFrom="paragraph">
            <wp:posOffset>32385</wp:posOffset>
          </wp:positionV>
          <wp:extent cx="619125" cy="190500"/>
          <wp:effectExtent l="0" t="0" r="9525" b="0"/>
          <wp:wrapSquare wrapText="bothSides"/>
          <wp:docPr id="1"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865">
      <w:rPr>
        <w:lang w:val="nl-NL"/>
      </w:rPr>
      <w:t>©</w:t>
    </w:r>
    <w:r>
      <w:rPr>
        <w:rStyle w:val="Paginanummer"/>
        <w:sz w:val="16"/>
        <w:szCs w:val="16"/>
        <w:lang w:val="nl-NL"/>
      </w:rPr>
      <w:t xml:space="preserve"> vzw Grondbank. Standaardverklaring afnemer.</w:t>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t xml:space="preserve">            V080601</w:t>
    </w:r>
  </w:p>
  <w:p w:rsidR="00C83216" w:rsidRPr="000D1E81" w:rsidRDefault="000D1E81" w:rsidP="000D1E81">
    <w:pPr>
      <w:pStyle w:val="Voettekst"/>
      <w:ind w:left="1134"/>
      <w:rPr>
        <w:lang w:val="nl-BE"/>
      </w:rPr>
    </w:pPr>
    <w:r w:rsidRPr="009E151C">
      <w:rPr>
        <w:rStyle w:val="Paginanummer"/>
        <w:sz w:val="16"/>
        <w:szCs w:val="16"/>
        <w:lang w:val="nl-NL"/>
      </w:rPr>
      <w:t>Dit document mag enkel gebr</w:t>
    </w:r>
    <w:r>
      <w:rPr>
        <w:rStyle w:val="Paginanummer"/>
        <w:sz w:val="16"/>
        <w:szCs w:val="16"/>
        <w:lang w:val="nl-NL"/>
      </w:rPr>
      <w:t>uikt worden in het kader van de</w:t>
    </w:r>
    <w:r w:rsidRPr="009E151C">
      <w:rPr>
        <w:rStyle w:val="Paginanummer"/>
        <w:sz w:val="16"/>
        <w:szCs w:val="16"/>
        <w:lang w:val="nl-NL"/>
      </w:rPr>
      <w:t xml:space="preserve"> traceerbaarheids</w:t>
    </w:r>
    <w:r>
      <w:rPr>
        <w:rStyle w:val="Paginanummer"/>
        <w:sz w:val="16"/>
        <w:szCs w:val="16"/>
        <w:lang w:val="nl-NL"/>
      </w:rPr>
      <w:t>procedure</w:t>
    </w:r>
    <w:r w:rsidRPr="009E151C">
      <w:rPr>
        <w:rStyle w:val="Paginanummer"/>
        <w:sz w:val="16"/>
        <w:szCs w:val="16"/>
        <w:lang w:val="nl-NL"/>
      </w:rPr>
      <w:t xml:space="preserve"> van de vzw Grondbank.</w:t>
    </w:r>
    <w:r>
      <w:rPr>
        <w:rStyle w:val="Paginanummer"/>
        <w:sz w:val="16"/>
        <w:szCs w:val="16"/>
        <w:lang w:val="nl-NL"/>
      </w:rPr>
      <w:t xml:space="preserve"> </w:t>
    </w:r>
    <w:r>
      <w:rPr>
        <w:rStyle w:val="Paginanummer"/>
        <w:sz w:val="16"/>
        <w:szCs w:val="16"/>
        <w:lang w:val="nl-NL"/>
      </w:rPr>
      <w:tab/>
    </w:r>
    <w:r>
      <w:rPr>
        <w:rStyle w:val="Paginanummer"/>
        <w:sz w:val="16"/>
        <w:szCs w:val="16"/>
        <w:lang w:val="nl-NL"/>
      </w:rPr>
      <w:tab/>
      <w:t xml:space="preserve"> </w:t>
    </w:r>
    <w:r w:rsidRPr="00016865">
      <w:rPr>
        <w:rStyle w:val="Paginanummer"/>
        <w:sz w:val="16"/>
        <w:szCs w:val="16"/>
      </w:rPr>
      <w:fldChar w:fldCharType="begin"/>
    </w:r>
    <w:r w:rsidRPr="009F09A3">
      <w:rPr>
        <w:rStyle w:val="Paginanummer"/>
        <w:sz w:val="16"/>
        <w:szCs w:val="16"/>
        <w:lang w:val="nl-NL"/>
      </w:rPr>
      <w:instrText xml:space="preserve"> PAGE </w:instrText>
    </w:r>
    <w:r w:rsidRPr="00016865">
      <w:rPr>
        <w:rStyle w:val="Paginanummer"/>
        <w:sz w:val="16"/>
        <w:szCs w:val="16"/>
      </w:rPr>
      <w:fldChar w:fldCharType="separate"/>
    </w:r>
    <w:r w:rsidR="00B00200">
      <w:rPr>
        <w:rStyle w:val="Paginanummer"/>
        <w:noProof/>
        <w:sz w:val="16"/>
        <w:szCs w:val="16"/>
        <w:lang w:val="nl-NL"/>
      </w:rPr>
      <w:t>1</w:t>
    </w:r>
    <w:r w:rsidRPr="00016865">
      <w:rPr>
        <w:rStyle w:val="Paginanummer"/>
        <w:sz w:val="16"/>
        <w:szCs w:val="16"/>
      </w:rPr>
      <w:fldChar w:fldCharType="end"/>
    </w:r>
    <w:r w:rsidRPr="00016865">
      <w:rPr>
        <w:rStyle w:val="Paginanummer"/>
        <w:sz w:val="16"/>
        <w:szCs w:val="16"/>
      </w:rPr>
      <w:t>/</w:t>
    </w:r>
    <w:r w:rsidRPr="00016865">
      <w:rPr>
        <w:rStyle w:val="Paginanummer"/>
        <w:sz w:val="16"/>
        <w:szCs w:val="16"/>
      </w:rPr>
      <w:fldChar w:fldCharType="begin"/>
    </w:r>
    <w:r w:rsidRPr="00016865">
      <w:rPr>
        <w:rStyle w:val="Paginanummer"/>
        <w:sz w:val="16"/>
        <w:szCs w:val="16"/>
      </w:rPr>
      <w:instrText xml:space="preserve"> NUMPAGES </w:instrText>
    </w:r>
    <w:r w:rsidRPr="00016865">
      <w:rPr>
        <w:rStyle w:val="Paginanummer"/>
        <w:sz w:val="16"/>
        <w:szCs w:val="16"/>
      </w:rPr>
      <w:fldChar w:fldCharType="separate"/>
    </w:r>
    <w:r w:rsidR="00B00200">
      <w:rPr>
        <w:rStyle w:val="Paginanummer"/>
        <w:noProof/>
        <w:sz w:val="16"/>
        <w:szCs w:val="16"/>
      </w:rPr>
      <w:t>3</w:t>
    </w:r>
    <w:r w:rsidRPr="00016865">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BFB" w:rsidRDefault="00183BFB">
      <w:r>
        <w:separator/>
      </w:r>
    </w:p>
  </w:footnote>
  <w:footnote w:type="continuationSeparator" w:id="0">
    <w:p w:rsidR="00183BFB" w:rsidRDefault="0018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Kop1"/>
      <w:lvlText w:val="%1."/>
      <w:legacy w:legacy="1" w:legacySpace="170" w:legacyIndent="0"/>
      <w:lvlJc w:val="left"/>
      <w:pPr>
        <w:ind w:left="0" w:firstLine="0"/>
      </w:pPr>
    </w:lvl>
    <w:lvl w:ilvl="1">
      <w:start w:val="1"/>
      <w:numFmt w:val="upperLetter"/>
      <w:pStyle w:val="Kop2"/>
      <w:lvlText w:val="%2."/>
      <w:legacy w:legacy="1" w:legacySpace="170" w:legacyIndent="0"/>
      <w:lvlJc w:val="left"/>
      <w:pPr>
        <w:ind w:left="0" w:firstLine="0"/>
      </w:pPr>
    </w:lvl>
    <w:lvl w:ilvl="2">
      <w:start w:val="1"/>
      <w:numFmt w:val="decimal"/>
      <w:pStyle w:val="Kop3"/>
      <w:lvlText w:val="%3."/>
      <w:legacy w:legacy="1" w:legacySpace="170" w:legacyIndent="0"/>
      <w:lvlJc w:val="left"/>
      <w:pPr>
        <w:ind w:left="0" w:firstLine="0"/>
      </w:pPr>
    </w:lvl>
    <w:lvl w:ilvl="3">
      <w:start w:val="1"/>
      <w:numFmt w:val="lowerLetter"/>
      <w:pStyle w:val="Kop4"/>
      <w:lvlText w:val="%4)"/>
      <w:legacy w:legacy="1" w:legacySpace="170" w:legacyIndent="0"/>
      <w:lvlJc w:val="left"/>
      <w:pPr>
        <w:ind w:left="0" w:firstLine="0"/>
      </w:pPr>
    </w:lvl>
    <w:lvl w:ilvl="4">
      <w:start w:val="1"/>
      <w:numFmt w:val="decimal"/>
      <w:pStyle w:val="Kop5"/>
      <w:lvlText w:val="(%5)"/>
      <w:legacy w:legacy="1" w:legacySpace="0" w:legacyIndent="720"/>
      <w:lvlJc w:val="left"/>
      <w:pPr>
        <w:ind w:left="720" w:hanging="720"/>
      </w:pPr>
    </w:lvl>
    <w:lvl w:ilvl="5">
      <w:start w:val="1"/>
      <w:numFmt w:val="lowerLetter"/>
      <w:pStyle w:val="Kop6"/>
      <w:lvlText w:val="(%6)"/>
      <w:legacy w:legacy="1" w:legacySpace="0" w:legacyIndent="720"/>
      <w:lvlJc w:val="left"/>
      <w:pPr>
        <w:ind w:left="1440" w:hanging="720"/>
      </w:pPr>
    </w:lvl>
    <w:lvl w:ilvl="6">
      <w:start w:val="1"/>
      <w:numFmt w:val="lowerRoman"/>
      <w:pStyle w:val="Kop7"/>
      <w:lvlText w:val="(%7)"/>
      <w:legacy w:legacy="1" w:legacySpace="0" w:legacyIndent="720"/>
      <w:lvlJc w:val="left"/>
      <w:pPr>
        <w:ind w:left="2160" w:hanging="720"/>
      </w:pPr>
    </w:lvl>
    <w:lvl w:ilvl="7">
      <w:start w:val="1"/>
      <w:numFmt w:val="lowerLetter"/>
      <w:pStyle w:val="Kop8"/>
      <w:lvlText w:val="(%8)"/>
      <w:legacy w:legacy="1" w:legacySpace="0" w:legacyIndent="720"/>
      <w:lvlJc w:val="left"/>
      <w:pPr>
        <w:ind w:left="2880" w:hanging="720"/>
      </w:pPr>
    </w:lvl>
    <w:lvl w:ilvl="8">
      <w:start w:val="1"/>
      <w:numFmt w:val="lowerRoman"/>
      <w:pStyle w:val="Kop9"/>
      <w:lvlText w:val="(%9)"/>
      <w:legacy w:legacy="1" w:legacySpace="0" w:legacyIndent="720"/>
      <w:lvlJc w:val="left"/>
      <w:pPr>
        <w:ind w:left="3600" w:hanging="720"/>
      </w:pPr>
    </w:lvl>
  </w:abstractNum>
  <w:abstractNum w:abstractNumId="1" w15:restartNumberingAfterBreak="0">
    <w:nsid w:val="103C728F"/>
    <w:multiLevelType w:val="multilevel"/>
    <w:tmpl w:val="F7E83B1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41161"/>
    <w:multiLevelType w:val="hybridMultilevel"/>
    <w:tmpl w:val="23C0E3C6"/>
    <w:lvl w:ilvl="0" w:tplc="29B21642">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83CC2"/>
    <w:multiLevelType w:val="hybridMultilevel"/>
    <w:tmpl w:val="33F000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AA73AF"/>
    <w:multiLevelType w:val="hybridMultilevel"/>
    <w:tmpl w:val="015A5A32"/>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94A5F"/>
    <w:multiLevelType w:val="hybridMultilevel"/>
    <w:tmpl w:val="422054DA"/>
    <w:lvl w:ilvl="0" w:tplc="D1483EC0">
      <w:start w:val="1"/>
      <w:numFmt w:val="decimal"/>
      <w:lvlText w:val="A.%1."/>
      <w:lvlJc w:val="left"/>
      <w:pPr>
        <w:tabs>
          <w:tab w:val="num" w:pos="510"/>
        </w:tabs>
        <w:ind w:left="397" w:hanging="113"/>
      </w:pPr>
      <w:rPr>
        <w:rFonts w:hint="default"/>
      </w:rPr>
    </w:lvl>
    <w:lvl w:ilvl="1" w:tplc="B56C71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B27EC"/>
    <w:multiLevelType w:val="hybridMultilevel"/>
    <w:tmpl w:val="8DFEC22E"/>
    <w:lvl w:ilvl="0" w:tplc="5B4E131A">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4C02FC"/>
    <w:multiLevelType w:val="hybridMultilevel"/>
    <w:tmpl w:val="3EDAA9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C087D"/>
    <w:multiLevelType w:val="hybridMultilevel"/>
    <w:tmpl w:val="1CD8ED12"/>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03BD1"/>
    <w:multiLevelType w:val="hybridMultilevel"/>
    <w:tmpl w:val="0204AC18"/>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16228"/>
    <w:multiLevelType w:val="hybridMultilevel"/>
    <w:tmpl w:val="34DE7A70"/>
    <w:lvl w:ilvl="0" w:tplc="4DBA61B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7B646D2D"/>
    <w:multiLevelType w:val="hybridMultilevel"/>
    <w:tmpl w:val="F7E83B1E"/>
    <w:lvl w:ilvl="0" w:tplc="CC1A75F6">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9"/>
  </w:num>
  <w:num w:numId="6">
    <w:abstractNumId w:val="8"/>
  </w:num>
  <w:num w:numId="7">
    <w:abstractNumId w:val="0"/>
  </w:num>
  <w:num w:numId="8">
    <w:abstractNumId w:val="6"/>
  </w:num>
  <w:num w:numId="9">
    <w:abstractNumId w:val="5"/>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qPQCSMHUYOovzTAMvG0s9/3KIWk=" w:salt="NVJijSOfGwyIfavvcP3SiQ=="/>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0C"/>
    <w:rsid w:val="00010F02"/>
    <w:rsid w:val="00013A45"/>
    <w:rsid w:val="00015378"/>
    <w:rsid w:val="00032963"/>
    <w:rsid w:val="00042075"/>
    <w:rsid w:val="00061897"/>
    <w:rsid w:val="00070D46"/>
    <w:rsid w:val="00070EA7"/>
    <w:rsid w:val="000754D5"/>
    <w:rsid w:val="000859FE"/>
    <w:rsid w:val="0008765D"/>
    <w:rsid w:val="000A440A"/>
    <w:rsid w:val="000B4177"/>
    <w:rsid w:val="000B476E"/>
    <w:rsid w:val="000C0B76"/>
    <w:rsid w:val="000C638D"/>
    <w:rsid w:val="000D100F"/>
    <w:rsid w:val="000D1E81"/>
    <w:rsid w:val="000E21F0"/>
    <w:rsid w:val="000E7200"/>
    <w:rsid w:val="00103F9E"/>
    <w:rsid w:val="00113832"/>
    <w:rsid w:val="00120591"/>
    <w:rsid w:val="00141B26"/>
    <w:rsid w:val="00145C9C"/>
    <w:rsid w:val="00147431"/>
    <w:rsid w:val="00157DDC"/>
    <w:rsid w:val="001609F2"/>
    <w:rsid w:val="0017029C"/>
    <w:rsid w:val="00172B4A"/>
    <w:rsid w:val="0017396D"/>
    <w:rsid w:val="00173CF3"/>
    <w:rsid w:val="00183BFB"/>
    <w:rsid w:val="00190B72"/>
    <w:rsid w:val="0019294B"/>
    <w:rsid w:val="001931F3"/>
    <w:rsid w:val="001A34D2"/>
    <w:rsid w:val="001A4D2E"/>
    <w:rsid w:val="001C4BD9"/>
    <w:rsid w:val="001C74BB"/>
    <w:rsid w:val="001D3096"/>
    <w:rsid w:val="001E07EF"/>
    <w:rsid w:val="001E2F30"/>
    <w:rsid w:val="001F2F99"/>
    <w:rsid w:val="002018EE"/>
    <w:rsid w:val="00207A20"/>
    <w:rsid w:val="0021662F"/>
    <w:rsid w:val="002258C0"/>
    <w:rsid w:val="00227233"/>
    <w:rsid w:val="0025271E"/>
    <w:rsid w:val="00252943"/>
    <w:rsid w:val="002575A4"/>
    <w:rsid w:val="002650F5"/>
    <w:rsid w:val="002659FF"/>
    <w:rsid w:val="00270D5F"/>
    <w:rsid w:val="002723A1"/>
    <w:rsid w:val="002733BC"/>
    <w:rsid w:val="00280438"/>
    <w:rsid w:val="002925B8"/>
    <w:rsid w:val="00293311"/>
    <w:rsid w:val="002C0966"/>
    <w:rsid w:val="002C0A83"/>
    <w:rsid w:val="002C188E"/>
    <w:rsid w:val="002D25A2"/>
    <w:rsid w:val="002D338E"/>
    <w:rsid w:val="002E1945"/>
    <w:rsid w:val="002F3737"/>
    <w:rsid w:val="002F3B20"/>
    <w:rsid w:val="00300E15"/>
    <w:rsid w:val="003033E3"/>
    <w:rsid w:val="00312392"/>
    <w:rsid w:val="00313490"/>
    <w:rsid w:val="0031390D"/>
    <w:rsid w:val="0031492B"/>
    <w:rsid w:val="003162C7"/>
    <w:rsid w:val="0033166D"/>
    <w:rsid w:val="003344E0"/>
    <w:rsid w:val="00346147"/>
    <w:rsid w:val="003538D6"/>
    <w:rsid w:val="00375F0A"/>
    <w:rsid w:val="0038077D"/>
    <w:rsid w:val="00384450"/>
    <w:rsid w:val="00386250"/>
    <w:rsid w:val="00391A16"/>
    <w:rsid w:val="00396161"/>
    <w:rsid w:val="003962E9"/>
    <w:rsid w:val="003A2117"/>
    <w:rsid w:val="003A2AB3"/>
    <w:rsid w:val="003A59C9"/>
    <w:rsid w:val="003B3A5E"/>
    <w:rsid w:val="003B3BFE"/>
    <w:rsid w:val="003B5167"/>
    <w:rsid w:val="003C1925"/>
    <w:rsid w:val="003D0C63"/>
    <w:rsid w:val="003D1780"/>
    <w:rsid w:val="003D3AC8"/>
    <w:rsid w:val="00410E21"/>
    <w:rsid w:val="00415CC4"/>
    <w:rsid w:val="004177F4"/>
    <w:rsid w:val="00420476"/>
    <w:rsid w:val="004237E7"/>
    <w:rsid w:val="00431A09"/>
    <w:rsid w:val="004323C7"/>
    <w:rsid w:val="00436BA6"/>
    <w:rsid w:val="00440A61"/>
    <w:rsid w:val="00443E9B"/>
    <w:rsid w:val="00451DD4"/>
    <w:rsid w:val="00464A01"/>
    <w:rsid w:val="00475A1D"/>
    <w:rsid w:val="004846FF"/>
    <w:rsid w:val="004954A8"/>
    <w:rsid w:val="00495568"/>
    <w:rsid w:val="00497666"/>
    <w:rsid w:val="004977D2"/>
    <w:rsid w:val="004A4C50"/>
    <w:rsid w:val="004D67C1"/>
    <w:rsid w:val="004F6150"/>
    <w:rsid w:val="00503D9E"/>
    <w:rsid w:val="00504AA4"/>
    <w:rsid w:val="005116CE"/>
    <w:rsid w:val="00523647"/>
    <w:rsid w:val="005335A9"/>
    <w:rsid w:val="0053508F"/>
    <w:rsid w:val="0054113D"/>
    <w:rsid w:val="00547104"/>
    <w:rsid w:val="0054782E"/>
    <w:rsid w:val="00547B46"/>
    <w:rsid w:val="00553D9D"/>
    <w:rsid w:val="005641EA"/>
    <w:rsid w:val="005725FC"/>
    <w:rsid w:val="0057400C"/>
    <w:rsid w:val="00581B3E"/>
    <w:rsid w:val="005834B2"/>
    <w:rsid w:val="005919A5"/>
    <w:rsid w:val="0059608D"/>
    <w:rsid w:val="005A5CD6"/>
    <w:rsid w:val="005C1D95"/>
    <w:rsid w:val="005C642A"/>
    <w:rsid w:val="005D5060"/>
    <w:rsid w:val="005D75FD"/>
    <w:rsid w:val="005E34E3"/>
    <w:rsid w:val="005E553C"/>
    <w:rsid w:val="005F3154"/>
    <w:rsid w:val="00604BF4"/>
    <w:rsid w:val="00611B22"/>
    <w:rsid w:val="00625892"/>
    <w:rsid w:val="00631993"/>
    <w:rsid w:val="00636639"/>
    <w:rsid w:val="00637F4D"/>
    <w:rsid w:val="00645894"/>
    <w:rsid w:val="006471BA"/>
    <w:rsid w:val="0065509B"/>
    <w:rsid w:val="0069367F"/>
    <w:rsid w:val="006A0C0A"/>
    <w:rsid w:val="006A1CB8"/>
    <w:rsid w:val="006B3AE6"/>
    <w:rsid w:val="006C20E6"/>
    <w:rsid w:val="006D5326"/>
    <w:rsid w:val="006E3B2F"/>
    <w:rsid w:val="006E7318"/>
    <w:rsid w:val="006E7D16"/>
    <w:rsid w:val="006F2ECF"/>
    <w:rsid w:val="006F40E4"/>
    <w:rsid w:val="00703328"/>
    <w:rsid w:val="00706009"/>
    <w:rsid w:val="00710680"/>
    <w:rsid w:val="00711DCF"/>
    <w:rsid w:val="00713DC0"/>
    <w:rsid w:val="007145B3"/>
    <w:rsid w:val="00714C6C"/>
    <w:rsid w:val="007211D7"/>
    <w:rsid w:val="00721EF1"/>
    <w:rsid w:val="00722D84"/>
    <w:rsid w:val="007233F7"/>
    <w:rsid w:val="00726054"/>
    <w:rsid w:val="00746C8F"/>
    <w:rsid w:val="00752725"/>
    <w:rsid w:val="00764B1F"/>
    <w:rsid w:val="00767901"/>
    <w:rsid w:val="00767BB2"/>
    <w:rsid w:val="00771EF9"/>
    <w:rsid w:val="00781D87"/>
    <w:rsid w:val="007831FC"/>
    <w:rsid w:val="007A2BF9"/>
    <w:rsid w:val="007B033F"/>
    <w:rsid w:val="007B04DD"/>
    <w:rsid w:val="007B1C9A"/>
    <w:rsid w:val="007B43DE"/>
    <w:rsid w:val="007C27A0"/>
    <w:rsid w:val="007C5EDB"/>
    <w:rsid w:val="007D327E"/>
    <w:rsid w:val="007E5B64"/>
    <w:rsid w:val="00805C68"/>
    <w:rsid w:val="00807F32"/>
    <w:rsid w:val="00810B7E"/>
    <w:rsid w:val="008158B5"/>
    <w:rsid w:val="008214D2"/>
    <w:rsid w:val="00822B29"/>
    <w:rsid w:val="00831D6D"/>
    <w:rsid w:val="0083558A"/>
    <w:rsid w:val="008361EA"/>
    <w:rsid w:val="00842C11"/>
    <w:rsid w:val="00850F52"/>
    <w:rsid w:val="008628B0"/>
    <w:rsid w:val="00876457"/>
    <w:rsid w:val="00880A4D"/>
    <w:rsid w:val="00881ABE"/>
    <w:rsid w:val="00885FA5"/>
    <w:rsid w:val="008A703A"/>
    <w:rsid w:val="008A72C2"/>
    <w:rsid w:val="008B4926"/>
    <w:rsid w:val="008C2E4D"/>
    <w:rsid w:val="008C3B3F"/>
    <w:rsid w:val="008D0EF8"/>
    <w:rsid w:val="008D2E36"/>
    <w:rsid w:val="008D4C54"/>
    <w:rsid w:val="008E2B8F"/>
    <w:rsid w:val="008E626F"/>
    <w:rsid w:val="00900CAA"/>
    <w:rsid w:val="00906400"/>
    <w:rsid w:val="00917940"/>
    <w:rsid w:val="00936FF0"/>
    <w:rsid w:val="0095045F"/>
    <w:rsid w:val="00956C48"/>
    <w:rsid w:val="00960275"/>
    <w:rsid w:val="00967629"/>
    <w:rsid w:val="00971C24"/>
    <w:rsid w:val="009729CC"/>
    <w:rsid w:val="00973D4D"/>
    <w:rsid w:val="009743DD"/>
    <w:rsid w:val="00977A96"/>
    <w:rsid w:val="009808FC"/>
    <w:rsid w:val="0098200C"/>
    <w:rsid w:val="009920A1"/>
    <w:rsid w:val="00996231"/>
    <w:rsid w:val="009966F5"/>
    <w:rsid w:val="009972B6"/>
    <w:rsid w:val="009A2E14"/>
    <w:rsid w:val="009A754C"/>
    <w:rsid w:val="009B114D"/>
    <w:rsid w:val="009B3E71"/>
    <w:rsid w:val="009E082C"/>
    <w:rsid w:val="009E2B7B"/>
    <w:rsid w:val="009E5C9F"/>
    <w:rsid w:val="009F2F2D"/>
    <w:rsid w:val="009F4BC6"/>
    <w:rsid w:val="00A03E9D"/>
    <w:rsid w:val="00A0459F"/>
    <w:rsid w:val="00A12257"/>
    <w:rsid w:val="00A1687F"/>
    <w:rsid w:val="00A273F8"/>
    <w:rsid w:val="00A47065"/>
    <w:rsid w:val="00A504BD"/>
    <w:rsid w:val="00A56BFE"/>
    <w:rsid w:val="00A63A35"/>
    <w:rsid w:val="00A70AE3"/>
    <w:rsid w:val="00A815D5"/>
    <w:rsid w:val="00AA5B1C"/>
    <w:rsid w:val="00AB3038"/>
    <w:rsid w:val="00AC79CC"/>
    <w:rsid w:val="00AD5EAA"/>
    <w:rsid w:val="00AE2C45"/>
    <w:rsid w:val="00AE4F53"/>
    <w:rsid w:val="00AE58CA"/>
    <w:rsid w:val="00AE65C0"/>
    <w:rsid w:val="00AF11B0"/>
    <w:rsid w:val="00AF32B6"/>
    <w:rsid w:val="00AF3929"/>
    <w:rsid w:val="00AF7D09"/>
    <w:rsid w:val="00B00200"/>
    <w:rsid w:val="00B04999"/>
    <w:rsid w:val="00B04B8C"/>
    <w:rsid w:val="00B074C1"/>
    <w:rsid w:val="00B342C4"/>
    <w:rsid w:val="00B36F3B"/>
    <w:rsid w:val="00B3742B"/>
    <w:rsid w:val="00B40AA0"/>
    <w:rsid w:val="00B4162F"/>
    <w:rsid w:val="00B524DD"/>
    <w:rsid w:val="00B63CB5"/>
    <w:rsid w:val="00B73E95"/>
    <w:rsid w:val="00B7429D"/>
    <w:rsid w:val="00B75336"/>
    <w:rsid w:val="00B82077"/>
    <w:rsid w:val="00B86CC1"/>
    <w:rsid w:val="00B873BB"/>
    <w:rsid w:val="00B949EE"/>
    <w:rsid w:val="00BA16F4"/>
    <w:rsid w:val="00BA3A6D"/>
    <w:rsid w:val="00BB2CB2"/>
    <w:rsid w:val="00BC4D70"/>
    <w:rsid w:val="00BD01F6"/>
    <w:rsid w:val="00BD2108"/>
    <w:rsid w:val="00BD4552"/>
    <w:rsid w:val="00BE287F"/>
    <w:rsid w:val="00BE6057"/>
    <w:rsid w:val="00BF2310"/>
    <w:rsid w:val="00BF450C"/>
    <w:rsid w:val="00C1343B"/>
    <w:rsid w:val="00C1493E"/>
    <w:rsid w:val="00C16AFB"/>
    <w:rsid w:val="00C2646D"/>
    <w:rsid w:val="00C41B27"/>
    <w:rsid w:val="00C4246C"/>
    <w:rsid w:val="00C44F85"/>
    <w:rsid w:val="00C4611E"/>
    <w:rsid w:val="00C51A48"/>
    <w:rsid w:val="00C63333"/>
    <w:rsid w:val="00C66144"/>
    <w:rsid w:val="00C6670B"/>
    <w:rsid w:val="00C74424"/>
    <w:rsid w:val="00C77F6E"/>
    <w:rsid w:val="00C80C1E"/>
    <w:rsid w:val="00C8309A"/>
    <w:rsid w:val="00C83216"/>
    <w:rsid w:val="00CA2598"/>
    <w:rsid w:val="00CA36A4"/>
    <w:rsid w:val="00CA5FCB"/>
    <w:rsid w:val="00CC129C"/>
    <w:rsid w:val="00CE0B56"/>
    <w:rsid w:val="00CE2D50"/>
    <w:rsid w:val="00CF1F2C"/>
    <w:rsid w:val="00D1579C"/>
    <w:rsid w:val="00D15E66"/>
    <w:rsid w:val="00D1725C"/>
    <w:rsid w:val="00D254A7"/>
    <w:rsid w:val="00D34271"/>
    <w:rsid w:val="00D34D13"/>
    <w:rsid w:val="00D35782"/>
    <w:rsid w:val="00D643F7"/>
    <w:rsid w:val="00D64729"/>
    <w:rsid w:val="00D81260"/>
    <w:rsid w:val="00D81C7C"/>
    <w:rsid w:val="00D86AD5"/>
    <w:rsid w:val="00DA0CDB"/>
    <w:rsid w:val="00DA3615"/>
    <w:rsid w:val="00DB7615"/>
    <w:rsid w:val="00DC03C6"/>
    <w:rsid w:val="00DD3E8C"/>
    <w:rsid w:val="00DD7D6C"/>
    <w:rsid w:val="00DF0308"/>
    <w:rsid w:val="00DF5755"/>
    <w:rsid w:val="00E03CB5"/>
    <w:rsid w:val="00E271BC"/>
    <w:rsid w:val="00E363A0"/>
    <w:rsid w:val="00E4262B"/>
    <w:rsid w:val="00E43F4B"/>
    <w:rsid w:val="00E44D38"/>
    <w:rsid w:val="00E45A8E"/>
    <w:rsid w:val="00E5524F"/>
    <w:rsid w:val="00E725D1"/>
    <w:rsid w:val="00E77FB4"/>
    <w:rsid w:val="00E80A1D"/>
    <w:rsid w:val="00E869DC"/>
    <w:rsid w:val="00E90B4A"/>
    <w:rsid w:val="00E90FD5"/>
    <w:rsid w:val="00E9227B"/>
    <w:rsid w:val="00EA56CA"/>
    <w:rsid w:val="00EB51A8"/>
    <w:rsid w:val="00EB5DC5"/>
    <w:rsid w:val="00EC034C"/>
    <w:rsid w:val="00ED19D3"/>
    <w:rsid w:val="00ED366C"/>
    <w:rsid w:val="00ED5735"/>
    <w:rsid w:val="00ED77EA"/>
    <w:rsid w:val="00ED7CCB"/>
    <w:rsid w:val="00EE1569"/>
    <w:rsid w:val="00EE69A6"/>
    <w:rsid w:val="00EF29FA"/>
    <w:rsid w:val="00F14C38"/>
    <w:rsid w:val="00F256DB"/>
    <w:rsid w:val="00F27786"/>
    <w:rsid w:val="00F30BD6"/>
    <w:rsid w:val="00F30DAA"/>
    <w:rsid w:val="00F36BB0"/>
    <w:rsid w:val="00F4455A"/>
    <w:rsid w:val="00F56D16"/>
    <w:rsid w:val="00F613B7"/>
    <w:rsid w:val="00F70680"/>
    <w:rsid w:val="00F73830"/>
    <w:rsid w:val="00F76B4B"/>
    <w:rsid w:val="00FA667D"/>
    <w:rsid w:val="00FB00E0"/>
    <w:rsid w:val="00FB7E68"/>
    <w:rsid w:val="00FC1BE8"/>
    <w:rsid w:val="00FD63D5"/>
    <w:rsid w:val="00FE305C"/>
    <w:rsid w:val="00FE40D8"/>
    <w:rsid w:val="00FE6C5A"/>
    <w:rsid w:val="00FF03B7"/>
    <w:rsid w:val="00FF08DC"/>
    <w:rsid w:val="00FF34A0"/>
    <w:rsid w:val="00FF552F"/>
    <w:rsid w:val="00FF6C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A120301A-C9B1-4D12-ADF3-A55F7E2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646D"/>
    <w:rPr>
      <w:rFonts w:ascii="Arial" w:hAnsi="Arial"/>
      <w:lang w:val="en-GB" w:eastAsia="en-US"/>
    </w:rPr>
  </w:style>
  <w:style w:type="paragraph" w:styleId="Kop1">
    <w:name w:val="heading 1"/>
    <w:basedOn w:val="Standaard"/>
    <w:next w:val="Standaard"/>
    <w:qFormat/>
    <w:rsid w:val="00631993"/>
    <w:pPr>
      <w:keepNext/>
      <w:numPr>
        <w:numId w:val="7"/>
      </w:numPr>
      <w:spacing w:before="240" w:after="60"/>
      <w:outlineLvl w:val="0"/>
    </w:pPr>
    <w:rPr>
      <w:b/>
      <w:kern w:val="28"/>
      <w:sz w:val="28"/>
    </w:rPr>
  </w:style>
  <w:style w:type="paragraph" w:styleId="Kop2">
    <w:name w:val="heading 2"/>
    <w:basedOn w:val="Standaard"/>
    <w:next w:val="Standaard"/>
    <w:qFormat/>
    <w:rsid w:val="00631993"/>
    <w:pPr>
      <w:keepNext/>
      <w:numPr>
        <w:ilvl w:val="1"/>
        <w:numId w:val="7"/>
      </w:numPr>
      <w:spacing w:before="240" w:after="60"/>
      <w:outlineLvl w:val="1"/>
    </w:pPr>
    <w:rPr>
      <w:b/>
      <w:i/>
    </w:rPr>
  </w:style>
  <w:style w:type="paragraph" w:styleId="Kop3">
    <w:name w:val="heading 3"/>
    <w:basedOn w:val="Standaard"/>
    <w:next w:val="Standaard"/>
    <w:qFormat/>
    <w:rsid w:val="00631993"/>
    <w:pPr>
      <w:keepNext/>
      <w:numPr>
        <w:ilvl w:val="2"/>
        <w:numId w:val="7"/>
      </w:numPr>
      <w:spacing w:before="240" w:after="60"/>
      <w:outlineLvl w:val="2"/>
    </w:pPr>
    <w:rPr>
      <w:b/>
    </w:rPr>
  </w:style>
  <w:style w:type="paragraph" w:styleId="Kop4">
    <w:name w:val="heading 4"/>
    <w:basedOn w:val="Standaard"/>
    <w:next w:val="Standaard"/>
    <w:qFormat/>
    <w:rsid w:val="00631993"/>
    <w:pPr>
      <w:keepNext/>
      <w:numPr>
        <w:ilvl w:val="3"/>
        <w:numId w:val="7"/>
      </w:numPr>
      <w:spacing w:before="240" w:after="60"/>
      <w:outlineLvl w:val="3"/>
    </w:pPr>
    <w:rPr>
      <w:b/>
      <w:i/>
    </w:rPr>
  </w:style>
  <w:style w:type="paragraph" w:styleId="Kop5">
    <w:name w:val="heading 5"/>
    <w:basedOn w:val="Standaard"/>
    <w:next w:val="Standaard"/>
    <w:qFormat/>
    <w:rsid w:val="00631993"/>
    <w:pPr>
      <w:numPr>
        <w:ilvl w:val="4"/>
        <w:numId w:val="7"/>
      </w:numPr>
      <w:spacing w:before="240" w:after="60"/>
      <w:outlineLvl w:val="4"/>
    </w:pPr>
    <w:rPr>
      <w:sz w:val="22"/>
    </w:rPr>
  </w:style>
  <w:style w:type="paragraph" w:styleId="Kop6">
    <w:name w:val="heading 6"/>
    <w:basedOn w:val="Standaard"/>
    <w:next w:val="Standaard"/>
    <w:qFormat/>
    <w:rsid w:val="00631993"/>
    <w:pPr>
      <w:numPr>
        <w:ilvl w:val="5"/>
        <w:numId w:val="7"/>
      </w:numPr>
      <w:spacing w:before="240" w:after="60"/>
      <w:outlineLvl w:val="5"/>
    </w:pPr>
    <w:rPr>
      <w:i/>
      <w:sz w:val="22"/>
    </w:rPr>
  </w:style>
  <w:style w:type="paragraph" w:styleId="Kop7">
    <w:name w:val="heading 7"/>
    <w:basedOn w:val="Standaard"/>
    <w:next w:val="Standaard"/>
    <w:qFormat/>
    <w:rsid w:val="00631993"/>
    <w:pPr>
      <w:numPr>
        <w:ilvl w:val="6"/>
        <w:numId w:val="7"/>
      </w:numPr>
      <w:spacing w:before="240" w:after="60"/>
      <w:outlineLvl w:val="6"/>
    </w:pPr>
  </w:style>
  <w:style w:type="paragraph" w:styleId="Kop8">
    <w:name w:val="heading 8"/>
    <w:basedOn w:val="Standaard"/>
    <w:next w:val="Standaard"/>
    <w:qFormat/>
    <w:rsid w:val="00631993"/>
    <w:pPr>
      <w:numPr>
        <w:ilvl w:val="7"/>
        <w:numId w:val="7"/>
      </w:numPr>
      <w:spacing w:before="240" w:after="60"/>
      <w:outlineLvl w:val="7"/>
    </w:pPr>
    <w:rPr>
      <w:i/>
    </w:rPr>
  </w:style>
  <w:style w:type="paragraph" w:styleId="Kop9">
    <w:name w:val="heading 9"/>
    <w:basedOn w:val="Standaard"/>
    <w:next w:val="Standaard"/>
    <w:qFormat/>
    <w:rsid w:val="00631993"/>
    <w:pPr>
      <w:numPr>
        <w:ilvl w:val="8"/>
        <w:numId w:val="7"/>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C638D"/>
    <w:pPr>
      <w:shd w:val="clear" w:color="auto" w:fill="000080"/>
    </w:pPr>
    <w:rPr>
      <w:rFonts w:ascii="Tahoma" w:hAnsi="Tahoma" w:cs="Tahoma"/>
    </w:rPr>
  </w:style>
  <w:style w:type="paragraph" w:styleId="Koptekst">
    <w:name w:val="header"/>
    <w:basedOn w:val="Standaard"/>
    <w:rsid w:val="000C638D"/>
    <w:pPr>
      <w:tabs>
        <w:tab w:val="center" w:pos="4536"/>
        <w:tab w:val="right" w:pos="9072"/>
      </w:tabs>
    </w:pPr>
  </w:style>
  <w:style w:type="paragraph" w:styleId="Voettekst">
    <w:name w:val="footer"/>
    <w:basedOn w:val="Standaard"/>
    <w:rsid w:val="000C638D"/>
    <w:pPr>
      <w:tabs>
        <w:tab w:val="center" w:pos="4536"/>
        <w:tab w:val="right" w:pos="9072"/>
      </w:tabs>
    </w:pPr>
  </w:style>
  <w:style w:type="character" w:styleId="Paginanummer">
    <w:name w:val="page number"/>
    <w:basedOn w:val="Standaardalinea-lettertype"/>
    <w:rsid w:val="00C2646D"/>
  </w:style>
  <w:style w:type="character" w:styleId="Verwijzingopmerking">
    <w:name w:val="annotation reference"/>
    <w:semiHidden/>
    <w:rsid w:val="001C74BB"/>
    <w:rPr>
      <w:sz w:val="16"/>
      <w:szCs w:val="16"/>
    </w:rPr>
  </w:style>
  <w:style w:type="paragraph" w:styleId="Tekstopmerking">
    <w:name w:val="annotation text"/>
    <w:basedOn w:val="Standaard"/>
    <w:semiHidden/>
    <w:rsid w:val="001C74BB"/>
  </w:style>
  <w:style w:type="paragraph" w:styleId="Onderwerpvanopmerking">
    <w:name w:val="annotation subject"/>
    <w:basedOn w:val="Tekstopmerking"/>
    <w:next w:val="Tekstopmerking"/>
    <w:semiHidden/>
    <w:rsid w:val="001C74BB"/>
    <w:rPr>
      <w:b/>
      <w:bCs/>
    </w:rPr>
  </w:style>
  <w:style w:type="paragraph" w:styleId="Ballontekst">
    <w:name w:val="Balloon Text"/>
    <w:basedOn w:val="Standaard"/>
    <w:semiHidden/>
    <w:rsid w:val="001C74BB"/>
    <w:rPr>
      <w:rFonts w:ascii="Tahoma" w:hAnsi="Tahoma" w:cs="Tahoma"/>
      <w:sz w:val="16"/>
      <w:szCs w:val="16"/>
    </w:rPr>
  </w:style>
  <w:style w:type="character" w:styleId="Hyperlink">
    <w:name w:val="Hyperlink"/>
    <w:rsid w:val="00207A20"/>
    <w:rPr>
      <w:color w:val="0000FF"/>
      <w:u w:val="single"/>
    </w:rPr>
  </w:style>
  <w:style w:type="paragraph" w:styleId="Plattetekst2">
    <w:name w:val="Body Text 2"/>
    <w:basedOn w:val="Standaard"/>
    <w:rsid w:val="00631993"/>
    <w:pPr>
      <w:tabs>
        <w:tab w:val="left" w:pos="3119"/>
      </w:tabs>
    </w:pPr>
    <w:rPr>
      <w:b/>
    </w:rPr>
  </w:style>
  <w:style w:type="paragraph" w:customStyle="1" w:styleId="Uitleg">
    <w:name w:val="Uitleg"/>
    <w:basedOn w:val="Standaard"/>
    <w:rsid w:val="0098200C"/>
    <w:pPr>
      <w:spacing w:line="360" w:lineRule="auto"/>
    </w:pPr>
    <w:rPr>
      <w:i/>
      <w:kern w:val="20"/>
      <w:sz w:val="22"/>
      <w:lang w:val="nl"/>
    </w:rPr>
  </w:style>
  <w:style w:type="paragraph" w:customStyle="1" w:styleId="Aanhef1">
    <w:name w:val="Aanhef1"/>
    <w:basedOn w:val="Plattetekst"/>
    <w:next w:val="Standaard"/>
    <w:rsid w:val="007B43DE"/>
    <w:pPr>
      <w:spacing w:before="160" w:after="160"/>
    </w:pPr>
    <w:rPr>
      <w:rFonts w:ascii="Times New Roman" w:hAnsi="Times New Roman"/>
      <w:lang w:val="nl-NL"/>
    </w:rPr>
  </w:style>
  <w:style w:type="paragraph" w:styleId="Plattetekst">
    <w:name w:val="Body Text"/>
    <w:basedOn w:val="Standaard"/>
    <w:rsid w:val="007B43D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ndbank.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Verklaring van gebruik binnen de werf</vt:lpstr>
    </vt:vector>
  </TitlesOfParts>
  <Company>Grondbank</Company>
  <LinksUpToDate>false</LinksUpToDate>
  <CharactersWithSpaces>7853</CharactersWithSpaces>
  <SharedDoc>false</SharedDoc>
  <HLinks>
    <vt:vector size="6" baseType="variant">
      <vt:variant>
        <vt:i4>11</vt:i4>
      </vt:variant>
      <vt:variant>
        <vt:i4>144</vt:i4>
      </vt:variant>
      <vt:variant>
        <vt:i4>0</vt:i4>
      </vt:variant>
      <vt:variant>
        <vt:i4>5</vt:i4>
      </vt:variant>
      <vt:variant>
        <vt:lpwstr>http://www.grondbank.be/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gebruik binnen de werf</dc:title>
  <dc:creator>kdv</dc:creator>
  <cp:lastModifiedBy>Joke Van Beurden</cp:lastModifiedBy>
  <cp:revision>2</cp:revision>
  <cp:lastPrinted>2013-09-12T09:49:00Z</cp:lastPrinted>
  <dcterms:created xsi:type="dcterms:W3CDTF">2019-06-21T06:51:00Z</dcterms:created>
  <dcterms:modified xsi:type="dcterms:W3CDTF">2019-06-21T06:51:00Z</dcterms:modified>
</cp:coreProperties>
</file>